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04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720"/>
        <w:gridCol w:w="787"/>
        <w:gridCol w:w="501"/>
        <w:gridCol w:w="2006"/>
        <w:gridCol w:w="1003"/>
        <w:gridCol w:w="97"/>
        <w:gridCol w:w="1408"/>
        <w:gridCol w:w="1504"/>
        <w:gridCol w:w="1003"/>
        <w:gridCol w:w="337"/>
        <w:gridCol w:w="1669"/>
        <w:gridCol w:w="501"/>
        <w:gridCol w:w="2508"/>
      </w:tblGrid>
      <w:tr w:rsidR="00BA59A4" w:rsidRPr="005777A2" w14:paraId="793D0C9F" w14:textId="77777777" w:rsidTr="00A022A5">
        <w:trPr>
          <w:trHeight w:val="566"/>
        </w:trPr>
        <w:tc>
          <w:tcPr>
            <w:tcW w:w="1720" w:type="dxa"/>
            <w:vMerge w:val="restart"/>
            <w:tcBorders>
              <w:top w:val="single" w:sz="12" w:space="0" w:color="548DD4" w:themeColor="text2" w:themeTint="99"/>
              <w:left w:val="single" w:sz="12" w:space="0" w:color="0066FF"/>
              <w:right w:val="single" w:sz="12" w:space="0" w:color="0066FF"/>
            </w:tcBorders>
            <w:vAlign w:val="center"/>
          </w:tcPr>
          <w:p w14:paraId="4C47E155" w14:textId="0F77EC11" w:rsidR="00BA59A4" w:rsidRPr="005777A2" w:rsidRDefault="00BA59A4" w:rsidP="005B030C">
            <w:pPr>
              <w:jc w:val="center"/>
              <w:rPr>
                <w:b/>
                <w:sz w:val="28"/>
                <w:szCs w:val="28"/>
              </w:rPr>
            </w:pPr>
            <w:bookmarkStart w:id="0" w:name="_Hlk112757214"/>
            <w:bookmarkStart w:id="1" w:name="_GoBack"/>
            <w:bookmarkEnd w:id="1"/>
          </w:p>
        </w:tc>
        <w:tc>
          <w:tcPr>
            <w:tcW w:w="13324" w:type="dxa"/>
            <w:gridSpan w:val="12"/>
            <w:tcBorders>
              <w:top w:val="single" w:sz="12" w:space="0" w:color="548DD4" w:themeColor="text2" w:themeTint="99"/>
              <w:left w:val="single" w:sz="12" w:space="0" w:color="0066FF"/>
              <w:bottom w:val="nil"/>
              <w:right w:val="single" w:sz="12" w:space="0" w:color="548DD4" w:themeColor="text2" w:themeTint="99"/>
            </w:tcBorders>
            <w:shd w:val="clear" w:color="auto" w:fill="B8CCE4" w:themeFill="accent1" w:themeFillTint="66"/>
            <w:vAlign w:val="center"/>
          </w:tcPr>
          <w:p w14:paraId="4C5EBF84" w14:textId="0B17406D" w:rsidR="003716B8" w:rsidRDefault="003716B8" w:rsidP="00982DDA">
            <w:pPr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Water Primary School</w:t>
            </w:r>
          </w:p>
          <w:p w14:paraId="14DCE4AA" w14:textId="5933711E" w:rsidR="00BA59A4" w:rsidRPr="00982DDA" w:rsidRDefault="003D5B5A" w:rsidP="003716B8">
            <w:pPr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History</w:t>
            </w:r>
            <w:r w:rsidR="00BA59A4">
              <w:rPr>
                <w:b/>
                <w:color w:val="0070C0"/>
                <w:sz w:val="28"/>
                <w:szCs w:val="28"/>
              </w:rPr>
              <w:t xml:space="preserve"> </w:t>
            </w:r>
            <w:r w:rsidR="003716B8">
              <w:rPr>
                <w:b/>
                <w:color w:val="0070C0"/>
                <w:sz w:val="28"/>
                <w:szCs w:val="28"/>
              </w:rPr>
              <w:t>2026</w:t>
            </w:r>
            <w:r w:rsidR="00422BE2">
              <w:rPr>
                <w:b/>
                <w:color w:val="0070C0"/>
                <w:sz w:val="28"/>
                <w:szCs w:val="28"/>
              </w:rPr>
              <w:t>-27</w:t>
            </w:r>
            <w:r w:rsidR="00BA59A4">
              <w:rPr>
                <w:b/>
                <w:color w:val="0070C0"/>
                <w:sz w:val="28"/>
                <w:szCs w:val="28"/>
              </w:rPr>
              <w:t xml:space="preserve"> </w:t>
            </w:r>
            <w:r w:rsidR="00BA59A4" w:rsidRPr="0082103F">
              <w:rPr>
                <w:b/>
                <w:color w:val="0070C0"/>
                <w:sz w:val="28"/>
                <w:szCs w:val="28"/>
              </w:rPr>
              <w:t>Curriculum Overview</w:t>
            </w:r>
            <w:r w:rsidR="003716B8">
              <w:rPr>
                <w:b/>
                <w:color w:val="0070C0"/>
                <w:sz w:val="28"/>
                <w:szCs w:val="28"/>
              </w:rPr>
              <w:t xml:space="preserve"> (Cycle A)</w:t>
            </w:r>
          </w:p>
        </w:tc>
      </w:tr>
      <w:tr w:rsidR="003D5B5A" w:rsidRPr="005777A2" w14:paraId="45A3FC9C" w14:textId="77777777" w:rsidTr="005340E3">
        <w:trPr>
          <w:trHeight w:val="566"/>
        </w:trPr>
        <w:tc>
          <w:tcPr>
            <w:tcW w:w="1720" w:type="dxa"/>
            <w:vMerge/>
            <w:tcBorders>
              <w:left w:val="single" w:sz="12" w:space="0" w:color="0066FF"/>
              <w:bottom w:val="single" w:sz="12" w:space="0" w:color="0066FF"/>
              <w:right w:val="single" w:sz="12" w:space="0" w:color="0066FF"/>
            </w:tcBorders>
            <w:vAlign w:val="center"/>
          </w:tcPr>
          <w:p w14:paraId="361A18D0" w14:textId="77777777" w:rsidR="003D5B5A" w:rsidRPr="0082103F" w:rsidRDefault="003D5B5A" w:rsidP="005B030C">
            <w:pPr>
              <w:jc w:val="center"/>
              <w:rPr>
                <w:noProof/>
                <w:color w:val="0070C0"/>
                <w:lang w:eastAsia="en-GB"/>
              </w:rPr>
            </w:pPr>
          </w:p>
        </w:tc>
        <w:tc>
          <w:tcPr>
            <w:tcW w:w="4394" w:type="dxa"/>
            <w:gridSpan w:val="5"/>
            <w:tcBorders>
              <w:top w:val="nil"/>
              <w:left w:val="single" w:sz="12" w:space="0" w:color="0066FF"/>
              <w:bottom w:val="single" w:sz="12" w:space="0" w:color="548DD4" w:themeColor="text2" w:themeTint="99"/>
              <w:right w:val="nil"/>
            </w:tcBorders>
            <w:shd w:val="clear" w:color="auto" w:fill="B8CCE4" w:themeFill="accent1" w:themeFillTint="66"/>
            <w:vAlign w:val="center"/>
          </w:tcPr>
          <w:p w14:paraId="271E8056" w14:textId="492BD886" w:rsidR="003D5B5A" w:rsidRDefault="003D5B5A" w:rsidP="00982DDA">
            <w:pPr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 xml:space="preserve">Autumn 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12" w:space="0" w:color="548DD4" w:themeColor="text2" w:themeTint="99"/>
              <w:right w:val="nil"/>
            </w:tcBorders>
            <w:shd w:val="clear" w:color="auto" w:fill="B8CCE4" w:themeFill="accent1" w:themeFillTint="66"/>
            <w:vAlign w:val="center"/>
          </w:tcPr>
          <w:p w14:paraId="7DD683BC" w14:textId="3B6618BA" w:rsidR="003D5B5A" w:rsidRDefault="003D5B5A" w:rsidP="00982DDA">
            <w:pPr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 xml:space="preserve">Spring 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12" w:space="0" w:color="548DD4" w:themeColor="text2" w:themeTint="99"/>
              <w:right w:val="single" w:sz="12" w:space="0" w:color="548DD4" w:themeColor="text2" w:themeTint="99"/>
            </w:tcBorders>
            <w:shd w:val="clear" w:color="auto" w:fill="B8CCE4" w:themeFill="accent1" w:themeFillTint="66"/>
            <w:vAlign w:val="center"/>
          </w:tcPr>
          <w:p w14:paraId="7B6DFD86" w14:textId="2C72D5B9" w:rsidR="003D5B5A" w:rsidRDefault="003D5B5A" w:rsidP="003D5B5A">
            <w:pPr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Summer</w:t>
            </w:r>
          </w:p>
        </w:tc>
      </w:tr>
      <w:tr w:rsidR="00F35EC3" w:rsidRPr="005777A2" w14:paraId="3F924261" w14:textId="77777777" w:rsidTr="00A022A5">
        <w:trPr>
          <w:trHeight w:val="566"/>
        </w:trPr>
        <w:tc>
          <w:tcPr>
            <w:tcW w:w="15044" w:type="dxa"/>
            <w:gridSpan w:val="13"/>
            <w:tcBorders>
              <w:left w:val="single" w:sz="12" w:space="0" w:color="0066FF"/>
              <w:bottom w:val="single" w:sz="12" w:space="0" w:color="0066FF"/>
              <w:right w:val="single" w:sz="12" w:space="0" w:color="548DD4" w:themeColor="text2" w:themeTint="99"/>
            </w:tcBorders>
            <w:vAlign w:val="center"/>
          </w:tcPr>
          <w:p w14:paraId="68271D0C" w14:textId="595683DA" w:rsidR="00F35EC3" w:rsidRDefault="00EF44BF" w:rsidP="003D5B5A">
            <w:pPr>
              <w:jc w:val="center"/>
              <w:rPr>
                <w:b/>
                <w:color w:val="0070C0"/>
                <w:sz w:val="28"/>
                <w:szCs w:val="28"/>
              </w:rPr>
            </w:pPr>
            <w:r w:rsidRPr="00EF44BF">
              <w:rPr>
                <w:b/>
                <w:color w:val="0070C0"/>
                <w:sz w:val="28"/>
                <w:szCs w:val="28"/>
              </w:rPr>
              <w:t>Historical Threads (Substantive Concepts- First order concepts)</w:t>
            </w:r>
          </w:p>
        </w:tc>
      </w:tr>
      <w:tr w:rsidR="00A022A5" w:rsidRPr="005777A2" w14:paraId="1C503273" w14:textId="77777777" w:rsidTr="00A022A5">
        <w:trPr>
          <w:trHeight w:val="566"/>
        </w:trPr>
        <w:tc>
          <w:tcPr>
            <w:tcW w:w="3008" w:type="dxa"/>
            <w:gridSpan w:val="3"/>
            <w:tcBorders>
              <w:left w:val="single" w:sz="12" w:space="0" w:color="0066FF"/>
              <w:bottom w:val="single" w:sz="12" w:space="0" w:color="0066FF"/>
              <w:right w:val="single" w:sz="12" w:space="0" w:color="548DD4" w:themeColor="text2" w:themeTint="99"/>
            </w:tcBorders>
            <w:vAlign w:val="center"/>
          </w:tcPr>
          <w:p w14:paraId="7AAEFA62" w14:textId="003D2C69" w:rsidR="00A022A5" w:rsidRPr="00E572D8" w:rsidRDefault="00A022A5" w:rsidP="00FA46D6">
            <w:pPr>
              <w:jc w:val="center"/>
              <w:rPr>
                <w:b/>
                <w:color w:val="0070C0"/>
                <w:sz w:val="28"/>
                <w:szCs w:val="28"/>
              </w:rPr>
            </w:pPr>
            <w:r w:rsidRPr="00E572D8">
              <w:rPr>
                <w:b/>
                <w:color w:val="0070C0"/>
                <w:sz w:val="28"/>
                <w:szCs w:val="28"/>
              </w:rPr>
              <w:t>A</w:t>
            </w:r>
            <w:r w:rsidR="00263B58">
              <w:rPr>
                <w:b/>
                <w:color w:val="0070C0"/>
                <w:sz w:val="28"/>
                <w:szCs w:val="28"/>
              </w:rPr>
              <w:t>chievement, Legacy and Community</w:t>
            </w:r>
          </w:p>
        </w:tc>
        <w:tc>
          <w:tcPr>
            <w:tcW w:w="3009" w:type="dxa"/>
            <w:gridSpan w:val="2"/>
            <w:tcBorders>
              <w:left w:val="single" w:sz="12" w:space="0" w:color="0066FF"/>
              <w:bottom w:val="single" w:sz="12" w:space="0" w:color="0066FF"/>
              <w:right w:val="single" w:sz="12" w:space="0" w:color="548DD4" w:themeColor="text2" w:themeTint="99"/>
            </w:tcBorders>
            <w:vAlign w:val="center"/>
          </w:tcPr>
          <w:p w14:paraId="25C87225" w14:textId="46D6EF44" w:rsidR="00A022A5" w:rsidRDefault="00A022A5" w:rsidP="00FA46D6">
            <w:pPr>
              <w:jc w:val="center"/>
              <w:rPr>
                <w:b/>
                <w:color w:val="0070C0"/>
                <w:sz w:val="28"/>
                <w:szCs w:val="28"/>
              </w:rPr>
            </w:pPr>
            <w:r w:rsidRPr="00254F54">
              <w:rPr>
                <w:b/>
                <w:color w:val="0070C0"/>
                <w:sz w:val="28"/>
                <w:szCs w:val="28"/>
              </w:rPr>
              <w:t>Childhood</w:t>
            </w:r>
          </w:p>
        </w:tc>
        <w:tc>
          <w:tcPr>
            <w:tcW w:w="3009" w:type="dxa"/>
            <w:gridSpan w:val="3"/>
            <w:tcBorders>
              <w:left w:val="single" w:sz="12" w:space="0" w:color="0066FF"/>
              <w:bottom w:val="single" w:sz="12" w:space="0" w:color="0066FF"/>
              <w:right w:val="single" w:sz="12" w:space="0" w:color="548DD4" w:themeColor="text2" w:themeTint="99"/>
            </w:tcBorders>
            <w:vAlign w:val="center"/>
          </w:tcPr>
          <w:p w14:paraId="15CFC8B1" w14:textId="3EA5DA05" w:rsidR="00A022A5" w:rsidRDefault="00A022A5" w:rsidP="00FA46D6">
            <w:pPr>
              <w:jc w:val="center"/>
              <w:rPr>
                <w:b/>
                <w:color w:val="0070C0"/>
                <w:sz w:val="28"/>
                <w:szCs w:val="28"/>
              </w:rPr>
            </w:pPr>
            <w:r w:rsidRPr="00254F54">
              <w:rPr>
                <w:b/>
                <w:color w:val="0070C0"/>
                <w:sz w:val="28"/>
                <w:szCs w:val="28"/>
              </w:rPr>
              <w:t>Civilisations</w:t>
            </w:r>
          </w:p>
        </w:tc>
        <w:tc>
          <w:tcPr>
            <w:tcW w:w="3009" w:type="dxa"/>
            <w:gridSpan w:val="3"/>
            <w:tcBorders>
              <w:left w:val="single" w:sz="12" w:space="0" w:color="0066FF"/>
              <w:bottom w:val="single" w:sz="12" w:space="0" w:color="0066FF"/>
              <w:right w:val="single" w:sz="12" w:space="0" w:color="548DD4" w:themeColor="text2" w:themeTint="99"/>
            </w:tcBorders>
            <w:vAlign w:val="center"/>
          </w:tcPr>
          <w:p w14:paraId="5F52DA35" w14:textId="7BA9D53E" w:rsidR="00A022A5" w:rsidRDefault="00A022A5" w:rsidP="00FA46D6">
            <w:pPr>
              <w:jc w:val="center"/>
              <w:rPr>
                <w:b/>
                <w:color w:val="0070C0"/>
                <w:sz w:val="28"/>
                <w:szCs w:val="28"/>
              </w:rPr>
            </w:pPr>
            <w:r w:rsidRPr="00254F54">
              <w:rPr>
                <w:b/>
                <w:color w:val="0070C0"/>
                <w:sz w:val="28"/>
                <w:szCs w:val="28"/>
              </w:rPr>
              <w:t>Justice and Equality</w:t>
            </w:r>
          </w:p>
        </w:tc>
        <w:tc>
          <w:tcPr>
            <w:tcW w:w="3009" w:type="dxa"/>
            <w:gridSpan w:val="2"/>
            <w:tcBorders>
              <w:left w:val="single" w:sz="12" w:space="0" w:color="0066FF"/>
              <w:bottom w:val="single" w:sz="12" w:space="0" w:color="0066FF"/>
              <w:right w:val="single" w:sz="12" w:space="0" w:color="548DD4" w:themeColor="text2" w:themeTint="99"/>
            </w:tcBorders>
            <w:vAlign w:val="center"/>
          </w:tcPr>
          <w:p w14:paraId="11AC5BF3" w14:textId="278AEBCE" w:rsidR="00A022A5" w:rsidRDefault="00A022A5" w:rsidP="00FA46D6">
            <w:pPr>
              <w:jc w:val="center"/>
              <w:rPr>
                <w:b/>
                <w:color w:val="0070C0"/>
                <w:sz w:val="28"/>
                <w:szCs w:val="28"/>
              </w:rPr>
            </w:pPr>
            <w:r w:rsidRPr="00254F54">
              <w:rPr>
                <w:b/>
                <w:color w:val="0070C0"/>
                <w:sz w:val="28"/>
                <w:szCs w:val="28"/>
              </w:rPr>
              <w:t>Leaders</w:t>
            </w:r>
            <w:r>
              <w:rPr>
                <w:b/>
                <w:color w:val="0070C0"/>
                <w:sz w:val="28"/>
                <w:szCs w:val="28"/>
              </w:rPr>
              <w:t xml:space="preserve"> &amp; Pioneers</w:t>
            </w:r>
          </w:p>
        </w:tc>
      </w:tr>
      <w:tr w:rsidR="00A022A5" w:rsidRPr="005777A2" w14:paraId="438E1D32" w14:textId="77777777" w:rsidTr="00A022A5">
        <w:trPr>
          <w:trHeight w:val="566"/>
        </w:trPr>
        <w:tc>
          <w:tcPr>
            <w:tcW w:w="3008" w:type="dxa"/>
            <w:gridSpan w:val="3"/>
            <w:tcBorders>
              <w:left w:val="single" w:sz="12" w:space="0" w:color="0066FF"/>
              <w:bottom w:val="single" w:sz="12" w:space="0" w:color="0066FF"/>
              <w:right w:val="single" w:sz="12" w:space="0" w:color="548DD4" w:themeColor="text2" w:themeTint="99"/>
            </w:tcBorders>
            <w:vAlign w:val="center"/>
          </w:tcPr>
          <w:p w14:paraId="2A74B7FA" w14:textId="1C08DF47" w:rsidR="00A022A5" w:rsidRPr="00263B58" w:rsidRDefault="00E572D8" w:rsidP="006F2004">
            <w:pPr>
              <w:jc w:val="center"/>
              <w:rPr>
                <w:b/>
                <w:bCs/>
                <w:color w:val="0070C0"/>
                <w:sz w:val="28"/>
                <w:szCs w:val="28"/>
              </w:rPr>
            </w:pPr>
            <w:r w:rsidRPr="00263B58">
              <w:rPr>
                <w:b/>
                <w:sz w:val="20"/>
              </w:rPr>
              <w:t>How have people's accomplishments shaped societies and impacted the lives of communities over time?</w:t>
            </w:r>
          </w:p>
        </w:tc>
        <w:tc>
          <w:tcPr>
            <w:tcW w:w="3009" w:type="dxa"/>
            <w:gridSpan w:val="2"/>
            <w:tcBorders>
              <w:left w:val="single" w:sz="12" w:space="0" w:color="0066FF"/>
              <w:bottom w:val="single" w:sz="12" w:space="0" w:color="0066FF"/>
              <w:right w:val="single" w:sz="12" w:space="0" w:color="548DD4" w:themeColor="text2" w:themeTint="99"/>
            </w:tcBorders>
            <w:vAlign w:val="center"/>
          </w:tcPr>
          <w:p w14:paraId="5AC2B9AD" w14:textId="770A4796" w:rsidR="00A022A5" w:rsidRPr="0044023F" w:rsidRDefault="00A022A5" w:rsidP="006F2004">
            <w:pPr>
              <w:jc w:val="center"/>
              <w:rPr>
                <w:b/>
                <w:bCs/>
                <w:color w:val="0070C0"/>
                <w:sz w:val="28"/>
                <w:szCs w:val="28"/>
              </w:rPr>
            </w:pPr>
            <w:r w:rsidRPr="0044023F">
              <w:rPr>
                <w:b/>
                <w:bCs/>
              </w:rPr>
              <w:t>How have 'childhood' experiences and children's ways of life differed over time?</w:t>
            </w:r>
          </w:p>
        </w:tc>
        <w:tc>
          <w:tcPr>
            <w:tcW w:w="3009" w:type="dxa"/>
            <w:gridSpan w:val="3"/>
            <w:tcBorders>
              <w:left w:val="single" w:sz="12" w:space="0" w:color="0066FF"/>
              <w:bottom w:val="single" w:sz="12" w:space="0" w:color="0066FF"/>
              <w:right w:val="single" w:sz="12" w:space="0" w:color="548DD4" w:themeColor="text2" w:themeTint="99"/>
            </w:tcBorders>
            <w:vAlign w:val="center"/>
          </w:tcPr>
          <w:p w14:paraId="7B5A0E9A" w14:textId="60693057" w:rsidR="00A022A5" w:rsidRPr="0044023F" w:rsidRDefault="00A022A5" w:rsidP="006F2004">
            <w:pPr>
              <w:jc w:val="center"/>
              <w:rPr>
                <w:b/>
                <w:bCs/>
                <w:color w:val="0070C0"/>
                <w:sz w:val="28"/>
                <w:szCs w:val="28"/>
              </w:rPr>
            </w:pPr>
            <w:r w:rsidRPr="0044023F">
              <w:rPr>
                <w:b/>
                <w:bCs/>
              </w:rPr>
              <w:t>What similarities and differences have we noted between different civilisations?</w:t>
            </w:r>
          </w:p>
        </w:tc>
        <w:tc>
          <w:tcPr>
            <w:tcW w:w="3009" w:type="dxa"/>
            <w:gridSpan w:val="3"/>
            <w:tcBorders>
              <w:left w:val="single" w:sz="12" w:space="0" w:color="0066FF"/>
              <w:bottom w:val="single" w:sz="12" w:space="0" w:color="0066FF"/>
              <w:right w:val="single" w:sz="12" w:space="0" w:color="548DD4" w:themeColor="text2" w:themeTint="99"/>
            </w:tcBorders>
            <w:vAlign w:val="center"/>
          </w:tcPr>
          <w:p w14:paraId="48EF2FEB" w14:textId="3195792C" w:rsidR="00A022A5" w:rsidRPr="0044023F" w:rsidRDefault="00A022A5" w:rsidP="006F2004">
            <w:pPr>
              <w:jc w:val="center"/>
              <w:rPr>
                <w:b/>
                <w:bCs/>
                <w:color w:val="0070C0"/>
                <w:sz w:val="28"/>
                <w:szCs w:val="28"/>
              </w:rPr>
            </w:pPr>
            <w:r w:rsidRPr="0044023F">
              <w:rPr>
                <w:b/>
                <w:bCs/>
              </w:rPr>
              <w:t>How and why have people fought for justice and equality</w:t>
            </w:r>
            <w:r>
              <w:rPr>
                <w:b/>
                <w:bCs/>
              </w:rPr>
              <w:t xml:space="preserve"> in the past</w:t>
            </w:r>
            <w:r w:rsidRPr="0044023F">
              <w:rPr>
                <w:b/>
                <w:bCs/>
              </w:rPr>
              <w:t>?</w:t>
            </w:r>
          </w:p>
        </w:tc>
        <w:tc>
          <w:tcPr>
            <w:tcW w:w="3009" w:type="dxa"/>
            <w:gridSpan w:val="2"/>
            <w:tcBorders>
              <w:left w:val="single" w:sz="12" w:space="0" w:color="0066FF"/>
              <w:bottom w:val="single" w:sz="12" w:space="0" w:color="0066FF"/>
              <w:right w:val="single" w:sz="12" w:space="0" w:color="548DD4" w:themeColor="text2" w:themeTint="99"/>
            </w:tcBorders>
            <w:vAlign w:val="center"/>
          </w:tcPr>
          <w:p w14:paraId="2D7A2FF2" w14:textId="121A5198" w:rsidR="00A022A5" w:rsidRDefault="00A022A5" w:rsidP="006F2004">
            <w:pPr>
              <w:jc w:val="center"/>
              <w:rPr>
                <w:b/>
                <w:color w:val="0070C0"/>
                <w:sz w:val="28"/>
                <w:szCs w:val="28"/>
              </w:rPr>
            </w:pPr>
            <w:r w:rsidRPr="0044023F">
              <w:rPr>
                <w:b/>
                <w:bCs/>
              </w:rPr>
              <w:t>How have leaders and people in positions of power influenced cultures and changed ways of life?</w:t>
            </w:r>
          </w:p>
        </w:tc>
      </w:tr>
      <w:tr w:rsidR="00FA46D6" w:rsidRPr="005777A2" w14:paraId="7110279D" w14:textId="77777777" w:rsidTr="00A022A5">
        <w:trPr>
          <w:trHeight w:val="566"/>
        </w:trPr>
        <w:tc>
          <w:tcPr>
            <w:tcW w:w="15044" w:type="dxa"/>
            <w:gridSpan w:val="13"/>
            <w:tcBorders>
              <w:left w:val="single" w:sz="12" w:space="0" w:color="0066FF"/>
              <w:bottom w:val="single" w:sz="12" w:space="0" w:color="0066FF"/>
              <w:right w:val="single" w:sz="12" w:space="0" w:color="548DD4" w:themeColor="text2" w:themeTint="99"/>
            </w:tcBorders>
            <w:vAlign w:val="center"/>
          </w:tcPr>
          <w:p w14:paraId="7CC01C71" w14:textId="5D6E317F" w:rsidR="00FA46D6" w:rsidRDefault="001F5D81" w:rsidP="00FA46D6">
            <w:pPr>
              <w:jc w:val="center"/>
              <w:rPr>
                <w:b/>
                <w:color w:val="0070C0"/>
                <w:sz w:val="28"/>
                <w:szCs w:val="28"/>
              </w:rPr>
            </w:pPr>
            <w:r w:rsidRPr="001F5D81">
              <w:rPr>
                <w:b/>
                <w:color w:val="EE0000"/>
                <w:sz w:val="28"/>
                <w:szCs w:val="28"/>
              </w:rPr>
              <w:t>Disciplinary Concepts – Second order concepts</w:t>
            </w:r>
          </w:p>
        </w:tc>
      </w:tr>
      <w:tr w:rsidR="00FA46D6" w:rsidRPr="005777A2" w14:paraId="79CC56DE" w14:textId="77777777" w:rsidTr="00A022A5">
        <w:trPr>
          <w:trHeight w:val="566"/>
        </w:trPr>
        <w:tc>
          <w:tcPr>
            <w:tcW w:w="2507" w:type="dxa"/>
            <w:gridSpan w:val="2"/>
            <w:tcBorders>
              <w:left w:val="single" w:sz="12" w:space="0" w:color="0066FF"/>
              <w:bottom w:val="single" w:sz="12" w:space="0" w:color="0066FF"/>
              <w:right w:val="single" w:sz="12" w:space="0" w:color="548DD4" w:themeColor="text2" w:themeTint="99"/>
            </w:tcBorders>
            <w:vAlign w:val="center"/>
          </w:tcPr>
          <w:p w14:paraId="389B126C" w14:textId="2EAF226A" w:rsidR="00FA46D6" w:rsidRPr="00FA4A76" w:rsidRDefault="00FA4A76" w:rsidP="00FA4A76">
            <w:pPr>
              <w:pStyle w:val="NormalWeb"/>
              <w:spacing w:after="120"/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28"/>
                <w:szCs w:val="28"/>
              </w:rPr>
            </w:pPr>
            <w:r w:rsidRPr="00FA4A76">
              <w:rPr>
                <w:rFonts w:asciiTheme="minorHAnsi" w:hAnsiTheme="minorHAnsi" w:cstheme="minorHAnsi"/>
                <w:b/>
                <w:bCs/>
                <w:color w:val="FF0000"/>
                <w:sz w:val="28"/>
                <w:szCs w:val="28"/>
              </w:rPr>
              <w:t>Change and Continuity</w:t>
            </w:r>
          </w:p>
        </w:tc>
        <w:tc>
          <w:tcPr>
            <w:tcW w:w="2507" w:type="dxa"/>
            <w:gridSpan w:val="2"/>
            <w:tcBorders>
              <w:left w:val="single" w:sz="12" w:space="0" w:color="0066FF"/>
              <w:bottom w:val="single" w:sz="12" w:space="0" w:color="0066FF"/>
              <w:right w:val="single" w:sz="12" w:space="0" w:color="548DD4" w:themeColor="text2" w:themeTint="99"/>
            </w:tcBorders>
            <w:vAlign w:val="center"/>
          </w:tcPr>
          <w:p w14:paraId="301E9818" w14:textId="4F4139A2" w:rsidR="00FA46D6" w:rsidRPr="00FA4A76" w:rsidRDefault="00FA4A76" w:rsidP="00FA4A76">
            <w:pPr>
              <w:pStyle w:val="NormalWeb"/>
              <w:spacing w:after="120"/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28"/>
                <w:szCs w:val="28"/>
              </w:rPr>
            </w:pPr>
            <w:r w:rsidRPr="00FA4A76">
              <w:rPr>
                <w:rFonts w:asciiTheme="minorHAnsi" w:hAnsiTheme="minorHAnsi" w:cstheme="minorHAnsi"/>
                <w:b/>
                <w:bCs/>
                <w:color w:val="FF0000"/>
                <w:sz w:val="28"/>
                <w:szCs w:val="28"/>
              </w:rPr>
              <w:t>Sources and Evidence</w:t>
            </w:r>
          </w:p>
        </w:tc>
        <w:tc>
          <w:tcPr>
            <w:tcW w:w="2508" w:type="dxa"/>
            <w:gridSpan w:val="3"/>
            <w:tcBorders>
              <w:left w:val="single" w:sz="12" w:space="0" w:color="0066FF"/>
              <w:bottom w:val="single" w:sz="12" w:space="0" w:color="0066FF"/>
              <w:right w:val="single" w:sz="12" w:space="0" w:color="548DD4" w:themeColor="text2" w:themeTint="99"/>
            </w:tcBorders>
            <w:vAlign w:val="center"/>
          </w:tcPr>
          <w:p w14:paraId="20BDA8E9" w14:textId="7FE38B81" w:rsidR="00FA46D6" w:rsidRPr="00FA4A76" w:rsidRDefault="00FA4A76" w:rsidP="00FA4A76">
            <w:pPr>
              <w:pStyle w:val="NormalWeb"/>
              <w:spacing w:after="120"/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28"/>
                <w:szCs w:val="28"/>
              </w:rPr>
            </w:pPr>
            <w:r w:rsidRPr="00FA4A76">
              <w:rPr>
                <w:rFonts w:asciiTheme="minorHAnsi" w:hAnsiTheme="minorHAnsi" w:cstheme="minorHAnsi"/>
                <w:b/>
                <w:bCs/>
                <w:color w:val="FF0000"/>
                <w:sz w:val="28"/>
                <w:szCs w:val="28"/>
              </w:rPr>
              <w:t>Historical Significance</w:t>
            </w:r>
          </w:p>
        </w:tc>
        <w:tc>
          <w:tcPr>
            <w:tcW w:w="2507" w:type="dxa"/>
            <w:gridSpan w:val="2"/>
            <w:tcBorders>
              <w:left w:val="single" w:sz="12" w:space="0" w:color="0066FF"/>
              <w:bottom w:val="single" w:sz="12" w:space="0" w:color="0066FF"/>
              <w:right w:val="single" w:sz="12" w:space="0" w:color="548DD4" w:themeColor="text2" w:themeTint="99"/>
            </w:tcBorders>
            <w:vAlign w:val="center"/>
          </w:tcPr>
          <w:p w14:paraId="2705C478" w14:textId="38E36ADD" w:rsidR="00FA46D6" w:rsidRPr="00FA4A76" w:rsidRDefault="00FA4A76" w:rsidP="00FA4A76">
            <w:pPr>
              <w:pStyle w:val="NormalWeb"/>
              <w:spacing w:after="120"/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28"/>
                <w:szCs w:val="28"/>
              </w:rPr>
            </w:pPr>
            <w:r w:rsidRPr="00FA4A76">
              <w:rPr>
                <w:rFonts w:asciiTheme="minorHAnsi" w:hAnsiTheme="minorHAnsi" w:cstheme="minorHAnsi"/>
                <w:b/>
                <w:bCs/>
                <w:color w:val="FF0000"/>
                <w:sz w:val="28"/>
                <w:szCs w:val="28"/>
              </w:rPr>
              <w:t>Historical Interpretations</w:t>
            </w:r>
          </w:p>
        </w:tc>
        <w:tc>
          <w:tcPr>
            <w:tcW w:w="2507" w:type="dxa"/>
            <w:gridSpan w:val="3"/>
            <w:tcBorders>
              <w:left w:val="single" w:sz="12" w:space="0" w:color="0066FF"/>
              <w:bottom w:val="single" w:sz="12" w:space="0" w:color="0066FF"/>
              <w:right w:val="single" w:sz="12" w:space="0" w:color="548DD4" w:themeColor="text2" w:themeTint="99"/>
            </w:tcBorders>
            <w:vAlign w:val="center"/>
          </w:tcPr>
          <w:p w14:paraId="234EF08F" w14:textId="21A439E1" w:rsidR="00FA46D6" w:rsidRPr="00FA4A76" w:rsidRDefault="00FA4A76" w:rsidP="00FA4A76">
            <w:pPr>
              <w:pStyle w:val="NormalWeb"/>
              <w:spacing w:after="120"/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28"/>
                <w:szCs w:val="28"/>
              </w:rPr>
            </w:pPr>
            <w:r w:rsidRPr="00FA4A76">
              <w:rPr>
                <w:rFonts w:asciiTheme="minorHAnsi" w:hAnsiTheme="minorHAnsi" w:cstheme="minorHAnsi"/>
                <w:b/>
                <w:bCs/>
                <w:color w:val="FF0000"/>
                <w:sz w:val="28"/>
                <w:szCs w:val="28"/>
              </w:rPr>
              <w:t>Similarity and Difference</w:t>
            </w:r>
          </w:p>
        </w:tc>
        <w:tc>
          <w:tcPr>
            <w:tcW w:w="2508" w:type="dxa"/>
            <w:tcBorders>
              <w:left w:val="single" w:sz="12" w:space="0" w:color="0066FF"/>
              <w:bottom w:val="single" w:sz="12" w:space="0" w:color="0066FF"/>
              <w:right w:val="single" w:sz="12" w:space="0" w:color="548DD4" w:themeColor="text2" w:themeTint="99"/>
            </w:tcBorders>
            <w:vAlign w:val="center"/>
          </w:tcPr>
          <w:p w14:paraId="786946C1" w14:textId="39DC9148" w:rsidR="00FA46D6" w:rsidRPr="00FA4A76" w:rsidRDefault="00FA4A76" w:rsidP="00FA4A76">
            <w:pPr>
              <w:pStyle w:val="NormalWeb"/>
              <w:spacing w:after="120"/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28"/>
                <w:szCs w:val="28"/>
              </w:rPr>
            </w:pPr>
            <w:r w:rsidRPr="00FA4A76">
              <w:rPr>
                <w:rFonts w:asciiTheme="minorHAnsi" w:hAnsiTheme="minorHAnsi" w:cstheme="minorHAnsi"/>
                <w:b/>
                <w:bCs/>
                <w:color w:val="FF0000"/>
                <w:sz w:val="28"/>
                <w:szCs w:val="28"/>
              </w:rPr>
              <w:t>Causes and Consequences</w:t>
            </w:r>
          </w:p>
        </w:tc>
      </w:tr>
      <w:tr w:rsidR="00FA4A76" w:rsidRPr="005777A2" w14:paraId="3C369D38" w14:textId="77777777" w:rsidTr="00A022A5">
        <w:trPr>
          <w:trHeight w:val="566"/>
        </w:trPr>
        <w:tc>
          <w:tcPr>
            <w:tcW w:w="2507" w:type="dxa"/>
            <w:gridSpan w:val="2"/>
            <w:tcBorders>
              <w:left w:val="single" w:sz="12" w:space="0" w:color="0066FF"/>
              <w:bottom w:val="single" w:sz="12" w:space="0" w:color="0066FF"/>
              <w:right w:val="single" w:sz="12" w:space="0" w:color="548DD4" w:themeColor="text2" w:themeTint="99"/>
            </w:tcBorders>
            <w:vAlign w:val="center"/>
          </w:tcPr>
          <w:p w14:paraId="03A2C1AD" w14:textId="77777777" w:rsidR="00FA4A76" w:rsidRPr="00FA4A76" w:rsidRDefault="00FA4A76" w:rsidP="00FA4A76">
            <w:pPr>
              <w:pStyle w:val="NormalWeb"/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4A7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How historians construct arguments about the nature, pace, and extent of change in the past</w:t>
            </w:r>
          </w:p>
          <w:p w14:paraId="5672AC98" w14:textId="77777777" w:rsidR="00FA4A76" w:rsidRPr="00FA4A76" w:rsidRDefault="00FA4A76" w:rsidP="00FA4A76">
            <w:pPr>
              <w:jc w:val="center"/>
              <w:rPr>
                <w:b/>
                <w:bCs/>
                <w:color w:val="0070C0"/>
              </w:rPr>
            </w:pPr>
          </w:p>
        </w:tc>
        <w:tc>
          <w:tcPr>
            <w:tcW w:w="2507" w:type="dxa"/>
            <w:gridSpan w:val="2"/>
            <w:tcBorders>
              <w:left w:val="single" w:sz="12" w:space="0" w:color="0066FF"/>
              <w:bottom w:val="single" w:sz="12" w:space="0" w:color="0066FF"/>
              <w:right w:val="single" w:sz="12" w:space="0" w:color="548DD4" w:themeColor="text2" w:themeTint="99"/>
            </w:tcBorders>
            <w:vAlign w:val="center"/>
          </w:tcPr>
          <w:p w14:paraId="08541665" w14:textId="374A3DC3" w:rsidR="00FA4A76" w:rsidRPr="00FA4A76" w:rsidRDefault="00FA4A76" w:rsidP="00FA4A76">
            <w:pPr>
              <w:jc w:val="center"/>
              <w:rPr>
                <w:b/>
                <w:bCs/>
                <w:color w:val="0070C0"/>
              </w:rPr>
            </w:pPr>
            <w:r w:rsidRPr="00FA4A76">
              <w:rPr>
                <w:rFonts w:cstheme="minorHAnsi"/>
                <w:b/>
                <w:bCs/>
              </w:rPr>
              <w:t>How historians use sources as evidence to answer a question</w:t>
            </w:r>
          </w:p>
        </w:tc>
        <w:tc>
          <w:tcPr>
            <w:tcW w:w="2508" w:type="dxa"/>
            <w:gridSpan w:val="3"/>
            <w:tcBorders>
              <w:left w:val="single" w:sz="12" w:space="0" w:color="0066FF"/>
              <w:bottom w:val="single" w:sz="12" w:space="0" w:color="0066FF"/>
              <w:right w:val="single" w:sz="12" w:space="0" w:color="548DD4" w:themeColor="text2" w:themeTint="99"/>
            </w:tcBorders>
            <w:vAlign w:val="center"/>
          </w:tcPr>
          <w:p w14:paraId="0727CD96" w14:textId="77777777" w:rsidR="00FA4A76" w:rsidRDefault="00FA4A76" w:rsidP="00FA4A76">
            <w:pPr>
              <w:jc w:val="center"/>
              <w:rPr>
                <w:rFonts w:cstheme="minorHAnsi"/>
                <w:b/>
                <w:bCs/>
              </w:rPr>
            </w:pPr>
            <w:r w:rsidRPr="00FA4A76">
              <w:rPr>
                <w:rFonts w:cstheme="minorHAnsi"/>
                <w:b/>
                <w:bCs/>
              </w:rPr>
              <w:t>How historians and others attribute significance to past events or people, deeming them worthy of study or attention</w:t>
            </w:r>
          </w:p>
          <w:p w14:paraId="1CEBC5A2" w14:textId="743A6AB3" w:rsidR="00207245" w:rsidRPr="00FA4A76" w:rsidRDefault="00207245" w:rsidP="00FA4A76">
            <w:pPr>
              <w:jc w:val="center"/>
              <w:rPr>
                <w:b/>
                <w:bCs/>
                <w:color w:val="0070C0"/>
              </w:rPr>
            </w:pPr>
          </w:p>
        </w:tc>
        <w:tc>
          <w:tcPr>
            <w:tcW w:w="2507" w:type="dxa"/>
            <w:gridSpan w:val="2"/>
            <w:tcBorders>
              <w:left w:val="single" w:sz="12" w:space="0" w:color="0066FF"/>
              <w:bottom w:val="single" w:sz="12" w:space="0" w:color="0066FF"/>
              <w:right w:val="single" w:sz="12" w:space="0" w:color="548DD4" w:themeColor="text2" w:themeTint="99"/>
            </w:tcBorders>
            <w:vAlign w:val="center"/>
          </w:tcPr>
          <w:p w14:paraId="1C09A062" w14:textId="56529465" w:rsidR="00FA4A76" w:rsidRPr="00FA4A76" w:rsidRDefault="00FA4A76" w:rsidP="00FA4A76">
            <w:pPr>
              <w:jc w:val="center"/>
              <w:rPr>
                <w:b/>
                <w:bCs/>
                <w:color w:val="0070C0"/>
              </w:rPr>
            </w:pPr>
            <w:r w:rsidRPr="00FA4A76">
              <w:rPr>
                <w:rFonts w:cstheme="minorHAnsi"/>
                <w:b/>
                <w:bCs/>
              </w:rPr>
              <w:t>How historians construct their accounts of the past, including how and why these differ</w:t>
            </w:r>
          </w:p>
        </w:tc>
        <w:tc>
          <w:tcPr>
            <w:tcW w:w="2507" w:type="dxa"/>
            <w:gridSpan w:val="3"/>
            <w:tcBorders>
              <w:left w:val="single" w:sz="12" w:space="0" w:color="0066FF"/>
              <w:bottom w:val="single" w:sz="12" w:space="0" w:color="0066FF"/>
              <w:right w:val="single" w:sz="12" w:space="0" w:color="548DD4" w:themeColor="text2" w:themeTint="99"/>
            </w:tcBorders>
            <w:vAlign w:val="center"/>
          </w:tcPr>
          <w:p w14:paraId="385AA2D9" w14:textId="467799D6" w:rsidR="00FA4A76" w:rsidRPr="00FA4A76" w:rsidRDefault="00FA4A76" w:rsidP="00FA4A76">
            <w:pPr>
              <w:jc w:val="center"/>
              <w:rPr>
                <w:b/>
                <w:bCs/>
                <w:color w:val="0070C0"/>
              </w:rPr>
            </w:pPr>
            <w:r w:rsidRPr="00FA4A76">
              <w:rPr>
                <w:rFonts w:cstheme="minorHAnsi"/>
                <w:b/>
                <w:bCs/>
              </w:rPr>
              <w:t>How historians construct arguments about the extent of similarity and difference between places, people and groups in the past</w:t>
            </w:r>
          </w:p>
        </w:tc>
        <w:tc>
          <w:tcPr>
            <w:tcW w:w="2508" w:type="dxa"/>
            <w:tcBorders>
              <w:left w:val="single" w:sz="12" w:space="0" w:color="0066FF"/>
              <w:bottom w:val="single" w:sz="12" w:space="0" w:color="0066FF"/>
              <w:right w:val="single" w:sz="12" w:space="0" w:color="548DD4" w:themeColor="text2" w:themeTint="99"/>
            </w:tcBorders>
            <w:vAlign w:val="center"/>
          </w:tcPr>
          <w:p w14:paraId="0826311B" w14:textId="6978253A" w:rsidR="00FA4A76" w:rsidRPr="00FA4A76" w:rsidRDefault="00FA4A76" w:rsidP="00FA4A76">
            <w:pPr>
              <w:jc w:val="center"/>
              <w:rPr>
                <w:b/>
                <w:bCs/>
                <w:color w:val="0070C0"/>
              </w:rPr>
            </w:pPr>
            <w:r w:rsidRPr="00FA4A76">
              <w:rPr>
                <w:rFonts w:cstheme="minorHAnsi"/>
                <w:b/>
                <w:bCs/>
              </w:rPr>
              <w:t>How historians construct arguments about the causes and consequences of events</w:t>
            </w:r>
          </w:p>
        </w:tc>
      </w:tr>
      <w:tr w:rsidR="00EC6D44" w:rsidRPr="00A022A5" w14:paraId="5E151CBA" w14:textId="77777777" w:rsidTr="005340E3">
        <w:trPr>
          <w:trHeight w:val="1688"/>
        </w:trPr>
        <w:tc>
          <w:tcPr>
            <w:tcW w:w="1720" w:type="dxa"/>
            <w:tcBorders>
              <w:top w:val="single" w:sz="12" w:space="0" w:color="0066FF"/>
              <w:left w:val="single" w:sz="12" w:space="0" w:color="548DD4" w:themeColor="text2" w:themeTint="99"/>
              <w:bottom w:val="single" w:sz="12" w:space="0" w:color="548DD4" w:themeColor="text2" w:themeTint="99"/>
              <w:right w:val="single" w:sz="12" w:space="0" w:color="0066FF"/>
            </w:tcBorders>
            <w:shd w:val="clear" w:color="auto" w:fill="C6D9F1" w:themeFill="text2" w:themeFillTint="33"/>
          </w:tcPr>
          <w:p w14:paraId="53126705" w14:textId="77777777" w:rsidR="00EC6D44" w:rsidRPr="00A022A5" w:rsidRDefault="002A2C35" w:rsidP="00FA4A76">
            <w:pPr>
              <w:tabs>
                <w:tab w:val="left" w:pos="1456"/>
              </w:tabs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  <w:r w:rsidRPr="00A022A5">
              <w:rPr>
                <w:rFonts w:cstheme="minorHAnsi"/>
                <w:b/>
                <w:color w:val="0070C0"/>
                <w:sz w:val="28"/>
                <w:szCs w:val="28"/>
              </w:rPr>
              <w:t>EYFS/ Year 1</w:t>
            </w:r>
          </w:p>
          <w:p w14:paraId="36F070AE" w14:textId="0C8552E3" w:rsidR="002A2C35" w:rsidRPr="00A022A5" w:rsidRDefault="002A2C35" w:rsidP="00FA4A76">
            <w:pPr>
              <w:tabs>
                <w:tab w:val="left" w:pos="1456"/>
              </w:tabs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  <w:r w:rsidRPr="00A022A5">
              <w:rPr>
                <w:rFonts w:cstheme="minorHAnsi"/>
                <w:b/>
                <w:color w:val="0070C0"/>
                <w:sz w:val="28"/>
                <w:szCs w:val="28"/>
              </w:rPr>
              <w:t>Acorn</w:t>
            </w:r>
          </w:p>
        </w:tc>
        <w:tc>
          <w:tcPr>
            <w:tcW w:w="4394" w:type="dxa"/>
            <w:gridSpan w:val="5"/>
            <w:tcBorders>
              <w:top w:val="single" w:sz="4" w:space="0" w:color="548DD4" w:themeColor="text2" w:themeTint="99"/>
              <w:left w:val="single" w:sz="12" w:space="0" w:color="0066FF"/>
              <w:bottom w:val="single" w:sz="12" w:space="0" w:color="548DD4" w:themeColor="text2" w:themeTint="99"/>
              <w:right w:val="single" w:sz="4" w:space="0" w:color="548DD4" w:themeColor="text2" w:themeTint="99"/>
            </w:tcBorders>
          </w:tcPr>
          <w:p w14:paraId="35B58101" w14:textId="334B438C" w:rsidR="00475C88" w:rsidRPr="001B10B0" w:rsidRDefault="00475C88" w:rsidP="00475C88">
            <w:pPr>
              <w:rPr>
                <w:rFonts w:cstheme="minorHAnsi"/>
                <w:b/>
                <w:bCs/>
              </w:rPr>
            </w:pPr>
            <w:r w:rsidRPr="00A022A5">
              <w:rPr>
                <w:rFonts w:cstheme="minorHAnsi"/>
                <w:b/>
                <w:bCs/>
              </w:rPr>
              <w:t xml:space="preserve">ELG: </w:t>
            </w:r>
            <w:r w:rsidRPr="001B10B0">
              <w:rPr>
                <w:rFonts w:cstheme="minorHAnsi"/>
                <w:b/>
                <w:bCs/>
              </w:rPr>
              <w:t>Know some similarities and differences between things in the past and now.</w:t>
            </w:r>
          </w:p>
          <w:p w14:paraId="0F22DC9B" w14:textId="12E80613" w:rsidR="00475C88" w:rsidRDefault="00475C88" w:rsidP="00475C88">
            <w:pPr>
              <w:rPr>
                <w:rFonts w:cstheme="minorHAnsi"/>
                <w:b/>
                <w:bCs/>
              </w:rPr>
            </w:pPr>
            <w:r w:rsidRPr="001B10B0">
              <w:rPr>
                <w:rFonts w:cstheme="minorHAnsi"/>
                <w:b/>
                <w:bCs/>
              </w:rPr>
              <w:t>Understand the past through settings, characters and events encountered in books in class and storytelling.</w:t>
            </w:r>
          </w:p>
          <w:p w14:paraId="52275BA1" w14:textId="77777777" w:rsidR="0020736A" w:rsidRDefault="0020736A" w:rsidP="00475C88">
            <w:pPr>
              <w:rPr>
                <w:rFonts w:cstheme="minorHAnsi"/>
                <w:b/>
                <w:bCs/>
              </w:rPr>
            </w:pPr>
          </w:p>
          <w:p w14:paraId="615901AD" w14:textId="77777777" w:rsidR="0020736A" w:rsidRPr="0020736A" w:rsidRDefault="0020736A" w:rsidP="0020736A">
            <w:pPr>
              <w:tabs>
                <w:tab w:val="left" w:pos="1456"/>
              </w:tabs>
              <w:rPr>
                <w:rFonts w:cstheme="minorHAnsi"/>
                <w:b/>
                <w:color w:val="000000" w:themeColor="text1"/>
                <w:u w:val="single"/>
              </w:rPr>
            </w:pPr>
            <w:r w:rsidRPr="0020736A">
              <w:rPr>
                <w:rFonts w:cstheme="minorHAnsi"/>
                <w:b/>
                <w:color w:val="000000" w:themeColor="text1"/>
                <w:u w:val="single"/>
              </w:rPr>
              <w:t xml:space="preserve">Water Primary School </w:t>
            </w:r>
          </w:p>
          <w:p w14:paraId="2A8E513B" w14:textId="1C055106" w:rsidR="0020736A" w:rsidRDefault="0020736A" w:rsidP="0020736A">
            <w:pPr>
              <w:tabs>
                <w:tab w:val="left" w:pos="1456"/>
              </w:tabs>
              <w:rPr>
                <w:rFonts w:cstheme="minorHAnsi"/>
                <w:b/>
                <w:color w:val="000000" w:themeColor="text1"/>
              </w:rPr>
            </w:pPr>
            <w:r w:rsidRPr="00E0667D">
              <w:rPr>
                <w:rFonts w:cstheme="minorHAnsi"/>
                <w:b/>
                <w:color w:val="000000" w:themeColor="text1"/>
              </w:rPr>
              <w:t xml:space="preserve">NC: Significant historical events, people and places in their own locality. </w:t>
            </w:r>
          </w:p>
          <w:p w14:paraId="130226E1" w14:textId="549A3518" w:rsidR="002423A5" w:rsidRDefault="002423A5" w:rsidP="0020736A">
            <w:pPr>
              <w:tabs>
                <w:tab w:val="left" w:pos="1456"/>
              </w:tabs>
              <w:rPr>
                <w:rFonts w:cstheme="minorHAnsi"/>
                <w:b/>
                <w:color w:val="000000" w:themeColor="text1"/>
              </w:rPr>
            </w:pPr>
          </w:p>
          <w:p w14:paraId="3AF3ABC4" w14:textId="31115412" w:rsidR="002423A5" w:rsidRDefault="002423A5" w:rsidP="0020736A">
            <w:pPr>
              <w:tabs>
                <w:tab w:val="left" w:pos="1456"/>
              </w:tabs>
              <w:rPr>
                <w:rFonts w:cstheme="minorHAnsi"/>
                <w:b/>
                <w:color w:val="000000" w:themeColor="text1"/>
              </w:rPr>
            </w:pPr>
          </w:p>
          <w:p w14:paraId="00D31687" w14:textId="77777777" w:rsidR="002423A5" w:rsidRDefault="002423A5" w:rsidP="0020736A">
            <w:pPr>
              <w:tabs>
                <w:tab w:val="left" w:pos="1456"/>
              </w:tabs>
              <w:rPr>
                <w:rFonts w:cstheme="minorHAnsi"/>
                <w:b/>
                <w:color w:val="000000" w:themeColor="text1"/>
              </w:rPr>
            </w:pPr>
          </w:p>
          <w:p w14:paraId="30CF18CE" w14:textId="77777777" w:rsidR="0020736A" w:rsidRDefault="0020736A" w:rsidP="0020736A">
            <w:pPr>
              <w:tabs>
                <w:tab w:val="left" w:pos="1456"/>
              </w:tabs>
              <w:rPr>
                <w:rFonts w:cstheme="minorHAnsi"/>
                <w:b/>
                <w:color w:val="000000" w:themeColor="text1"/>
              </w:rPr>
            </w:pPr>
          </w:p>
          <w:p w14:paraId="13F75E8C" w14:textId="77777777" w:rsidR="0020736A" w:rsidRPr="006531F0" w:rsidRDefault="0020736A" w:rsidP="0020736A">
            <w:pPr>
              <w:tabs>
                <w:tab w:val="left" w:pos="1456"/>
              </w:tabs>
              <w:rPr>
                <w:rFonts w:cstheme="minorHAnsi"/>
                <w:b/>
                <w:color w:val="00B0F0"/>
              </w:rPr>
            </w:pPr>
            <w:r w:rsidRPr="006531F0">
              <w:rPr>
                <w:rFonts w:cstheme="minorHAnsi"/>
                <w:b/>
                <w:color w:val="00B0F0"/>
              </w:rPr>
              <w:t xml:space="preserve">Substantive concept: Childhood </w:t>
            </w:r>
          </w:p>
          <w:p w14:paraId="13F2CDD2" w14:textId="77777777" w:rsidR="0020736A" w:rsidRDefault="0020736A" w:rsidP="0020736A">
            <w:pPr>
              <w:tabs>
                <w:tab w:val="left" w:pos="1456"/>
              </w:tabs>
              <w:rPr>
                <w:rFonts w:cstheme="minorHAnsi"/>
                <w:b/>
                <w:color w:val="0000FF"/>
              </w:rPr>
            </w:pPr>
          </w:p>
          <w:p w14:paraId="64CEA42A" w14:textId="3D13E04E" w:rsidR="0020736A" w:rsidRDefault="0020736A" w:rsidP="0020736A">
            <w:pPr>
              <w:tabs>
                <w:tab w:val="left" w:pos="1456"/>
              </w:tabs>
              <w:rPr>
                <w:rFonts w:cstheme="minorHAnsi"/>
                <w:b/>
                <w:color w:val="FF0000"/>
              </w:rPr>
            </w:pPr>
            <w:r w:rsidRPr="006531F0">
              <w:rPr>
                <w:rFonts w:cstheme="minorHAnsi"/>
                <w:b/>
                <w:color w:val="FF0000"/>
              </w:rPr>
              <w:lastRenderedPageBreak/>
              <w:t xml:space="preserve">Disciplinary concept: Historical significance </w:t>
            </w:r>
          </w:p>
          <w:p w14:paraId="3E90F112" w14:textId="77777777" w:rsidR="002423A5" w:rsidRPr="006531F0" w:rsidRDefault="002423A5" w:rsidP="0020736A">
            <w:pPr>
              <w:tabs>
                <w:tab w:val="left" w:pos="1456"/>
              </w:tabs>
              <w:rPr>
                <w:rFonts w:cstheme="minorHAnsi"/>
                <w:b/>
                <w:color w:val="FF0000"/>
              </w:rPr>
            </w:pPr>
          </w:p>
          <w:p w14:paraId="459980AD" w14:textId="77777777" w:rsidR="00817537" w:rsidRDefault="00817537" w:rsidP="00817537">
            <w:pPr>
              <w:tabs>
                <w:tab w:val="left" w:pos="1456"/>
              </w:tabs>
              <w:rPr>
                <w:rFonts w:cstheme="minorHAnsi"/>
                <w:b/>
                <w:color w:val="7030A0"/>
                <w:u w:val="single"/>
              </w:rPr>
            </w:pPr>
          </w:p>
          <w:p w14:paraId="10B39C7C" w14:textId="39712B5E" w:rsidR="00817537" w:rsidRPr="00817537" w:rsidRDefault="00817537" w:rsidP="00817537">
            <w:pPr>
              <w:tabs>
                <w:tab w:val="left" w:pos="1456"/>
              </w:tabs>
              <w:rPr>
                <w:rFonts w:cstheme="minorHAnsi"/>
                <w:b/>
                <w:color w:val="7030A0"/>
                <w:u w:val="single"/>
              </w:rPr>
            </w:pPr>
            <w:r w:rsidRPr="006C3E6D">
              <w:rPr>
                <w:rFonts w:cstheme="minorHAnsi"/>
                <w:b/>
                <w:color w:val="7030A0"/>
                <w:u w:val="single"/>
              </w:rPr>
              <w:t xml:space="preserve">Water Primary School </w:t>
            </w:r>
          </w:p>
          <w:p w14:paraId="76D413F5" w14:textId="2CEA4A49" w:rsidR="0045311B" w:rsidRPr="00817537" w:rsidRDefault="0020736A" w:rsidP="002A2C35">
            <w:pPr>
              <w:rPr>
                <w:rFonts w:cstheme="minorHAnsi"/>
                <w:b/>
                <w:bCs/>
              </w:rPr>
            </w:pPr>
            <w:r w:rsidRPr="00990F14">
              <w:rPr>
                <w:rFonts w:cstheme="minorHAnsi"/>
                <w:b/>
                <w:color w:val="7030A0"/>
              </w:rPr>
              <w:t>How has Water Primary School changed over time?</w:t>
            </w:r>
          </w:p>
          <w:p w14:paraId="558A65D3" w14:textId="77777777" w:rsidR="00817537" w:rsidRDefault="00817537" w:rsidP="002A2C35">
            <w:pPr>
              <w:rPr>
                <w:rFonts w:cstheme="minorHAnsi"/>
                <w:b/>
                <w:bCs/>
                <w:color w:val="259325"/>
              </w:rPr>
            </w:pPr>
          </w:p>
          <w:p w14:paraId="02387804" w14:textId="4B60DC89" w:rsidR="00817537" w:rsidRDefault="00817537" w:rsidP="002A2C35">
            <w:pPr>
              <w:rPr>
                <w:rFonts w:cstheme="minorHAnsi"/>
                <w:b/>
                <w:bCs/>
                <w:color w:val="259325"/>
              </w:rPr>
            </w:pPr>
          </w:p>
          <w:p w14:paraId="5DF95E9E" w14:textId="42AFC4FD" w:rsidR="00817537" w:rsidRDefault="00817537" w:rsidP="002A2C35">
            <w:pPr>
              <w:rPr>
                <w:rFonts w:cstheme="minorHAnsi"/>
                <w:b/>
                <w:bCs/>
                <w:color w:val="259325"/>
              </w:rPr>
            </w:pPr>
          </w:p>
          <w:p w14:paraId="6C2505D5" w14:textId="77777777" w:rsidR="00817537" w:rsidRDefault="00817537" w:rsidP="002A2C35">
            <w:pPr>
              <w:rPr>
                <w:rFonts w:cstheme="minorHAnsi"/>
                <w:b/>
                <w:bCs/>
                <w:color w:val="259325"/>
              </w:rPr>
            </w:pPr>
          </w:p>
          <w:p w14:paraId="42C45A2E" w14:textId="55FD708F" w:rsidR="00E3554B" w:rsidRDefault="002A2C35" w:rsidP="002A2C35">
            <w:pPr>
              <w:rPr>
                <w:rFonts w:cstheme="minorHAnsi"/>
                <w:b/>
                <w:bCs/>
                <w:color w:val="259325"/>
              </w:rPr>
            </w:pPr>
            <w:r w:rsidRPr="00A022A5">
              <w:rPr>
                <w:rFonts w:cstheme="minorHAnsi"/>
                <w:b/>
                <w:bCs/>
                <w:color w:val="259325"/>
              </w:rPr>
              <w:t xml:space="preserve">Suggested </w:t>
            </w:r>
            <w:r w:rsidR="00E32396">
              <w:rPr>
                <w:rFonts w:cstheme="minorHAnsi"/>
                <w:b/>
                <w:bCs/>
                <w:color w:val="259325"/>
              </w:rPr>
              <w:t>t</w:t>
            </w:r>
            <w:r w:rsidRPr="00A022A5">
              <w:rPr>
                <w:rFonts w:cstheme="minorHAnsi"/>
                <w:b/>
                <w:bCs/>
                <w:color w:val="259325"/>
              </w:rPr>
              <w:t>exts:</w:t>
            </w:r>
            <w:r w:rsidR="00E3554B">
              <w:rPr>
                <w:rFonts w:cstheme="minorHAnsi"/>
                <w:b/>
                <w:bCs/>
                <w:color w:val="259325"/>
              </w:rPr>
              <w:t xml:space="preserve"> </w:t>
            </w:r>
          </w:p>
          <w:p w14:paraId="191885A1" w14:textId="6DDCD0A5" w:rsidR="00422BE2" w:rsidRPr="006531F0" w:rsidRDefault="00E3554B" w:rsidP="006531F0">
            <w:pPr>
              <w:rPr>
                <w:rFonts w:cstheme="minorHAnsi"/>
                <w:b/>
                <w:bCs/>
                <w:i/>
                <w:color w:val="259325"/>
              </w:rPr>
            </w:pPr>
            <w:r>
              <w:rPr>
                <w:rFonts w:cstheme="minorHAnsi"/>
                <w:b/>
                <w:bCs/>
                <w:i/>
                <w:color w:val="259325"/>
              </w:rPr>
              <w:t xml:space="preserve">Going to School by M.E. </w:t>
            </w:r>
            <w:proofErr w:type="spellStart"/>
            <w:r>
              <w:rPr>
                <w:rFonts w:cstheme="minorHAnsi"/>
                <w:b/>
                <w:bCs/>
                <w:i/>
                <w:color w:val="259325"/>
              </w:rPr>
              <w:t>Gagg</w:t>
            </w:r>
            <w:proofErr w:type="spellEnd"/>
            <w:r>
              <w:rPr>
                <w:rFonts w:cstheme="minorHAnsi"/>
                <w:b/>
                <w:bCs/>
                <w:i/>
                <w:color w:val="259325"/>
              </w:rPr>
              <w:t xml:space="preserve"> </w:t>
            </w:r>
          </w:p>
          <w:p w14:paraId="68F0D227" w14:textId="77777777" w:rsidR="001F4971" w:rsidRDefault="001F4971" w:rsidP="00FA4A76">
            <w:pPr>
              <w:tabs>
                <w:tab w:val="left" w:pos="1456"/>
              </w:tabs>
              <w:rPr>
                <w:rFonts w:cstheme="minorHAnsi"/>
                <w:b/>
                <w:bCs/>
                <w:color w:val="000000" w:themeColor="text1"/>
              </w:rPr>
            </w:pPr>
          </w:p>
          <w:p w14:paraId="411FA5D1" w14:textId="23AC67FC" w:rsidR="001F4971" w:rsidRPr="00A022A5" w:rsidRDefault="001F4971" w:rsidP="00FA4A76">
            <w:pPr>
              <w:tabs>
                <w:tab w:val="left" w:pos="1456"/>
              </w:tabs>
              <w:rPr>
                <w:rFonts w:cstheme="minorHAnsi"/>
                <w:b/>
                <w:bCs/>
                <w:color w:val="000000" w:themeColor="text1"/>
              </w:rPr>
            </w:pPr>
            <w:r w:rsidRPr="006531F0">
              <w:rPr>
                <w:rFonts w:cstheme="minorHAnsi"/>
                <w:b/>
                <w:bCs/>
                <w:color w:val="FFC000"/>
              </w:rPr>
              <w:t xml:space="preserve">Suggested Unit: Kapow – Year 2 – How was school different in the past? </w:t>
            </w:r>
          </w:p>
        </w:tc>
        <w:tc>
          <w:tcPr>
            <w:tcW w:w="4252" w:type="dxa"/>
            <w:gridSpan w:val="4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12" w:space="0" w:color="548DD4" w:themeColor="text2" w:themeTint="99"/>
              <w:right w:val="single" w:sz="4" w:space="0" w:color="548DD4" w:themeColor="text2" w:themeTint="99"/>
            </w:tcBorders>
          </w:tcPr>
          <w:p w14:paraId="7C63792F" w14:textId="108249EF" w:rsidR="005C017E" w:rsidRPr="001B10B0" w:rsidRDefault="00E268CE" w:rsidP="005C017E">
            <w:pPr>
              <w:rPr>
                <w:rFonts w:cstheme="minorHAnsi"/>
                <w:b/>
                <w:bCs/>
              </w:rPr>
            </w:pPr>
            <w:r w:rsidRPr="00A022A5">
              <w:rPr>
                <w:rFonts w:cstheme="minorHAnsi"/>
                <w:b/>
                <w:bCs/>
              </w:rPr>
              <w:lastRenderedPageBreak/>
              <w:t xml:space="preserve">ELG: </w:t>
            </w:r>
            <w:r w:rsidR="005C017E" w:rsidRPr="001B10B0">
              <w:rPr>
                <w:rFonts w:cstheme="minorHAnsi"/>
                <w:b/>
                <w:bCs/>
              </w:rPr>
              <w:t>Know some similarities and differences between things in the past and now.</w:t>
            </w:r>
          </w:p>
          <w:p w14:paraId="0F2D0D05" w14:textId="6661ED2D" w:rsidR="005C017E" w:rsidRPr="005C017E" w:rsidRDefault="005C017E" w:rsidP="005C017E">
            <w:pPr>
              <w:rPr>
                <w:rFonts w:cstheme="minorHAnsi"/>
                <w:b/>
                <w:bCs/>
              </w:rPr>
            </w:pPr>
            <w:r w:rsidRPr="001B10B0">
              <w:rPr>
                <w:rFonts w:cstheme="minorHAnsi"/>
                <w:b/>
                <w:bCs/>
              </w:rPr>
              <w:t>Understand the past through settings, characters and events encountered in books in class and storytelling.</w:t>
            </w:r>
          </w:p>
          <w:p w14:paraId="3801E0FF" w14:textId="4E591F8E" w:rsidR="00E268CE" w:rsidRPr="00A022A5" w:rsidRDefault="00E268CE" w:rsidP="00E268CE">
            <w:pPr>
              <w:rPr>
                <w:rFonts w:cstheme="minorHAnsi"/>
                <w:b/>
                <w:bCs/>
              </w:rPr>
            </w:pPr>
          </w:p>
          <w:p w14:paraId="49339F76" w14:textId="77777777" w:rsidR="00546514" w:rsidRDefault="00546514" w:rsidP="00546514">
            <w:pPr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 w:rsidRPr="00546514">
              <w:rPr>
                <w:rFonts w:cstheme="minorHAnsi"/>
                <w:b/>
                <w:bCs/>
                <w:color w:val="000000" w:themeColor="text1"/>
                <w:u w:val="single"/>
              </w:rPr>
              <w:t>Transport</w:t>
            </w:r>
          </w:p>
          <w:p w14:paraId="37CA6124" w14:textId="373D640A" w:rsidR="00546514" w:rsidRPr="00AF23ED" w:rsidRDefault="00546514" w:rsidP="00546514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AF23ED">
              <w:rPr>
                <w:rFonts w:cstheme="minorHAnsi"/>
                <w:b/>
                <w:bCs/>
                <w:color w:val="000000" w:themeColor="text1"/>
              </w:rPr>
              <w:t xml:space="preserve">NC: The lives of significant individuals in the past who have contributed to national and international achievements. Some should be used to compare aspects of lives in different periods. </w:t>
            </w:r>
          </w:p>
          <w:p w14:paraId="69FD6450" w14:textId="77777777" w:rsidR="00546514" w:rsidRDefault="00546514" w:rsidP="00546514">
            <w:pPr>
              <w:rPr>
                <w:rFonts w:cstheme="minorHAnsi"/>
                <w:b/>
                <w:bCs/>
                <w:i/>
                <w:iCs/>
                <w:color w:val="000000" w:themeColor="text1"/>
              </w:rPr>
            </w:pPr>
          </w:p>
          <w:p w14:paraId="38FE40C8" w14:textId="77777777" w:rsidR="00546514" w:rsidRPr="006531F0" w:rsidRDefault="00546514" w:rsidP="00546514">
            <w:pPr>
              <w:rPr>
                <w:rFonts w:cstheme="minorHAnsi"/>
                <w:b/>
                <w:bCs/>
                <w:color w:val="00B0F0"/>
              </w:rPr>
            </w:pPr>
            <w:r w:rsidRPr="006531F0">
              <w:rPr>
                <w:rFonts w:cstheme="minorHAnsi"/>
                <w:b/>
                <w:bCs/>
                <w:color w:val="00B0F0"/>
              </w:rPr>
              <w:t>Substantive concept: Leaders &amp; Pioneers</w:t>
            </w:r>
          </w:p>
          <w:p w14:paraId="0D080BD5" w14:textId="77777777" w:rsidR="00546514" w:rsidRDefault="00546514" w:rsidP="00546514">
            <w:pPr>
              <w:rPr>
                <w:rFonts w:cstheme="minorHAnsi"/>
                <w:b/>
                <w:bCs/>
                <w:color w:val="EE0000"/>
              </w:rPr>
            </w:pPr>
            <w:r w:rsidRPr="00AF23ED">
              <w:rPr>
                <w:rFonts w:cstheme="minorHAnsi"/>
                <w:b/>
                <w:bCs/>
                <w:color w:val="EE0000"/>
              </w:rPr>
              <w:t xml:space="preserve"> </w:t>
            </w:r>
          </w:p>
          <w:p w14:paraId="08BA8F52" w14:textId="77777777" w:rsidR="00546514" w:rsidRPr="006531F0" w:rsidRDefault="00546514" w:rsidP="00546514">
            <w:pPr>
              <w:rPr>
                <w:rFonts w:cstheme="minorHAnsi"/>
                <w:b/>
                <w:bCs/>
                <w:color w:val="FF0000"/>
              </w:rPr>
            </w:pPr>
            <w:r w:rsidRPr="006531F0">
              <w:rPr>
                <w:rFonts w:cstheme="minorHAnsi"/>
                <w:b/>
                <w:bCs/>
                <w:color w:val="FF0000"/>
              </w:rPr>
              <w:lastRenderedPageBreak/>
              <w:t xml:space="preserve">Disciplinary concept: Historical significance The Wright Brothers </w:t>
            </w:r>
          </w:p>
          <w:p w14:paraId="78190551" w14:textId="77777777" w:rsidR="00546514" w:rsidRDefault="00546514" w:rsidP="00546514">
            <w:pPr>
              <w:rPr>
                <w:rFonts w:cstheme="minorHAnsi"/>
                <w:b/>
                <w:bCs/>
                <w:i/>
                <w:iCs/>
                <w:color w:val="000000" w:themeColor="text1"/>
              </w:rPr>
            </w:pPr>
          </w:p>
          <w:p w14:paraId="6A79D7D0" w14:textId="77777777" w:rsidR="00817537" w:rsidRPr="006C3E6D" w:rsidRDefault="00817537" w:rsidP="00817537">
            <w:pPr>
              <w:rPr>
                <w:rFonts w:cstheme="minorHAnsi"/>
                <w:b/>
                <w:bCs/>
                <w:color w:val="7030A0"/>
                <w:u w:val="single"/>
              </w:rPr>
            </w:pPr>
            <w:r w:rsidRPr="006C3E6D">
              <w:rPr>
                <w:rFonts w:cstheme="minorHAnsi"/>
                <w:b/>
                <w:bCs/>
                <w:color w:val="7030A0"/>
                <w:u w:val="single"/>
              </w:rPr>
              <w:t>The Wright Brothers</w:t>
            </w:r>
          </w:p>
          <w:p w14:paraId="0B015EA3" w14:textId="77777777" w:rsidR="00EC6D44" w:rsidRDefault="00546514" w:rsidP="00546514">
            <w:pPr>
              <w:rPr>
                <w:rFonts w:cstheme="minorHAnsi"/>
                <w:b/>
                <w:bCs/>
                <w:color w:val="7030A0"/>
              </w:rPr>
            </w:pPr>
            <w:r w:rsidRPr="00AF23ED">
              <w:rPr>
                <w:rFonts w:cstheme="minorHAnsi"/>
                <w:b/>
                <w:bCs/>
                <w:color w:val="7030A0"/>
              </w:rPr>
              <w:t>How did the Wright brothers learn how to fly?</w:t>
            </w:r>
          </w:p>
          <w:p w14:paraId="51522E12" w14:textId="58BE4586" w:rsidR="00817537" w:rsidRDefault="00817537" w:rsidP="00546514">
            <w:pPr>
              <w:rPr>
                <w:rFonts w:cstheme="minorHAnsi"/>
                <w:b/>
                <w:bCs/>
                <w:color w:val="7030A0"/>
              </w:rPr>
            </w:pPr>
          </w:p>
          <w:p w14:paraId="167E0F7B" w14:textId="77777777" w:rsidR="00817537" w:rsidRDefault="00817537" w:rsidP="00546514">
            <w:pPr>
              <w:rPr>
                <w:rFonts w:cstheme="minorHAnsi"/>
                <w:b/>
                <w:bCs/>
                <w:color w:val="7030A0"/>
              </w:rPr>
            </w:pPr>
          </w:p>
          <w:p w14:paraId="6953C383" w14:textId="77777777" w:rsidR="0045311B" w:rsidRDefault="0045311B" w:rsidP="00546514">
            <w:pPr>
              <w:rPr>
                <w:rFonts w:cstheme="minorHAnsi"/>
                <w:b/>
                <w:bCs/>
                <w:color w:val="259325"/>
              </w:rPr>
            </w:pPr>
          </w:p>
          <w:p w14:paraId="12B24E3C" w14:textId="6002AD67" w:rsidR="00475C88" w:rsidRPr="002423A5" w:rsidRDefault="00475C88" w:rsidP="00546514">
            <w:pPr>
              <w:rPr>
                <w:rFonts w:cstheme="minorHAnsi"/>
                <w:b/>
                <w:bCs/>
                <w:color w:val="259325"/>
              </w:rPr>
            </w:pPr>
            <w:r w:rsidRPr="00A022A5">
              <w:rPr>
                <w:rFonts w:cstheme="minorHAnsi"/>
                <w:b/>
                <w:bCs/>
                <w:color w:val="259325"/>
              </w:rPr>
              <w:t>Suggested texts:</w:t>
            </w:r>
            <w:r w:rsidR="00522334">
              <w:rPr>
                <w:rFonts w:cstheme="minorHAnsi"/>
                <w:b/>
                <w:bCs/>
                <w:color w:val="259325"/>
              </w:rPr>
              <w:t xml:space="preserve"> </w:t>
            </w:r>
            <w:r w:rsidR="00522334" w:rsidRPr="00522334">
              <w:rPr>
                <w:rFonts w:cstheme="minorHAnsi"/>
                <w:b/>
                <w:bCs/>
                <w:i/>
                <w:color w:val="259325"/>
              </w:rPr>
              <w:t xml:space="preserve">Taking Flight: How the Wright Brothers Conquered the Skies by Adam </w:t>
            </w:r>
            <w:proofErr w:type="spellStart"/>
            <w:r w:rsidR="00522334" w:rsidRPr="00522334">
              <w:rPr>
                <w:rFonts w:cstheme="minorHAnsi"/>
                <w:b/>
                <w:bCs/>
                <w:i/>
                <w:color w:val="259325"/>
              </w:rPr>
              <w:t>Hancher</w:t>
            </w:r>
            <w:proofErr w:type="spellEnd"/>
            <w:r w:rsidRPr="00522334">
              <w:rPr>
                <w:rFonts w:cstheme="minorHAnsi"/>
                <w:b/>
                <w:bCs/>
                <w:i/>
                <w:color w:val="259325"/>
              </w:rPr>
              <w:t xml:space="preserve"> </w:t>
            </w:r>
          </w:p>
          <w:p w14:paraId="7F2F3C3E" w14:textId="77777777" w:rsidR="00FC4FC8" w:rsidRDefault="00FC4FC8" w:rsidP="00546514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76291E43" w14:textId="73D3C2F9" w:rsidR="00FC4FC8" w:rsidRPr="00A022A5" w:rsidRDefault="006531F0" w:rsidP="00546514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2423A5">
              <w:rPr>
                <w:rFonts w:cstheme="minorHAnsi"/>
                <w:b/>
                <w:bCs/>
                <w:color w:val="FFC000"/>
              </w:rPr>
              <w:t xml:space="preserve">Suggested Unit: </w:t>
            </w:r>
            <w:r w:rsidR="00FC4FC8" w:rsidRPr="002423A5">
              <w:rPr>
                <w:rFonts w:cstheme="minorHAnsi"/>
                <w:b/>
                <w:bCs/>
                <w:color w:val="FFC000"/>
              </w:rPr>
              <w:t>Kapow – Year 2 – How did we learn to fly?</w:t>
            </w:r>
          </w:p>
        </w:tc>
        <w:tc>
          <w:tcPr>
            <w:tcW w:w="4678" w:type="dxa"/>
            <w:gridSpan w:val="3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12" w:space="0" w:color="548DD4" w:themeColor="text2" w:themeTint="99"/>
              <w:right w:val="single" w:sz="12" w:space="0" w:color="548DD4" w:themeColor="text2" w:themeTint="99"/>
            </w:tcBorders>
          </w:tcPr>
          <w:p w14:paraId="3E687B7C" w14:textId="4C24A4C8" w:rsidR="0049561C" w:rsidRDefault="00223AC1" w:rsidP="0049561C">
            <w:pPr>
              <w:rPr>
                <w:rFonts w:cstheme="minorHAnsi"/>
                <w:b/>
                <w:bCs/>
              </w:rPr>
            </w:pPr>
            <w:r w:rsidRPr="00A022A5">
              <w:rPr>
                <w:rFonts w:cstheme="minorHAnsi"/>
                <w:b/>
                <w:bCs/>
              </w:rPr>
              <w:lastRenderedPageBreak/>
              <w:t xml:space="preserve">ELG: </w:t>
            </w:r>
            <w:r w:rsidR="0049561C" w:rsidRPr="001B10B0">
              <w:rPr>
                <w:rFonts w:cstheme="minorHAnsi"/>
                <w:b/>
                <w:bCs/>
              </w:rPr>
              <w:t>Talk about the lives of the people around them and their roles in society.</w:t>
            </w:r>
            <w:r w:rsidR="0049561C" w:rsidRPr="001B10B0">
              <w:rPr>
                <w:rFonts w:cstheme="minorHAnsi"/>
                <w:b/>
                <w:bCs/>
              </w:rPr>
              <w:br/>
              <w:t>Understand the past through settings, characters and events encountered in books in class and storytelling.</w:t>
            </w:r>
          </w:p>
          <w:p w14:paraId="71BC41D7" w14:textId="77777777" w:rsidR="00475C88" w:rsidRDefault="00475C88" w:rsidP="0049561C">
            <w:pPr>
              <w:rPr>
                <w:rFonts w:cstheme="minorHAnsi"/>
                <w:b/>
                <w:bCs/>
              </w:rPr>
            </w:pPr>
          </w:p>
          <w:p w14:paraId="0B604C63" w14:textId="77777777" w:rsidR="00475C88" w:rsidRPr="00475C88" w:rsidRDefault="00475C88" w:rsidP="006B5A84">
            <w:pPr>
              <w:rPr>
                <w:rFonts w:cstheme="minorHAnsi"/>
                <w:b/>
                <w:bCs/>
                <w:u w:val="single"/>
              </w:rPr>
            </w:pPr>
            <w:r w:rsidRPr="00475C88">
              <w:rPr>
                <w:rFonts w:cstheme="minorHAnsi"/>
                <w:b/>
                <w:bCs/>
                <w:u w:val="single"/>
              </w:rPr>
              <w:t xml:space="preserve">Monarchs </w:t>
            </w:r>
          </w:p>
          <w:p w14:paraId="1F5A94E9" w14:textId="5E695EA2" w:rsidR="006B5A84" w:rsidRDefault="006B5A84" w:rsidP="006B5A84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C175FC">
              <w:rPr>
                <w:rFonts w:cstheme="minorHAnsi"/>
                <w:b/>
                <w:bCs/>
                <w:color w:val="000000" w:themeColor="text1"/>
              </w:rPr>
              <w:t xml:space="preserve">NC: The lives of significant individuals in the past who have contributed to national and international achievements. Some should be used to compare aspects of lives in different periods. </w:t>
            </w:r>
          </w:p>
          <w:p w14:paraId="710F60D8" w14:textId="77777777" w:rsidR="006B5A84" w:rsidRDefault="006B5A84" w:rsidP="006B5A84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76033321" w14:textId="77777777" w:rsidR="006B5A84" w:rsidRPr="002423A5" w:rsidRDefault="006B5A84" w:rsidP="006B5A84">
            <w:pPr>
              <w:rPr>
                <w:rFonts w:cstheme="minorHAnsi"/>
                <w:b/>
                <w:bCs/>
                <w:color w:val="00B0F0"/>
              </w:rPr>
            </w:pPr>
            <w:r w:rsidRPr="002423A5">
              <w:rPr>
                <w:rFonts w:cstheme="minorHAnsi"/>
                <w:b/>
                <w:bCs/>
                <w:color w:val="00B0F0"/>
              </w:rPr>
              <w:t xml:space="preserve">Substantive concept: Leaders &amp; Pioneers </w:t>
            </w:r>
          </w:p>
          <w:p w14:paraId="73CD7225" w14:textId="77777777" w:rsidR="006B5A84" w:rsidRDefault="006B5A84" w:rsidP="006B5A84">
            <w:pPr>
              <w:rPr>
                <w:rFonts w:cstheme="minorHAnsi"/>
                <w:b/>
                <w:bCs/>
                <w:color w:val="EE0000"/>
              </w:rPr>
            </w:pPr>
          </w:p>
          <w:p w14:paraId="2BA0EAB5" w14:textId="1618B518" w:rsidR="006B5A84" w:rsidRPr="002423A5" w:rsidRDefault="006B5A84" w:rsidP="006B5A84">
            <w:pPr>
              <w:rPr>
                <w:rFonts w:cstheme="minorHAnsi"/>
                <w:b/>
                <w:bCs/>
                <w:color w:val="FF0000"/>
              </w:rPr>
            </w:pPr>
            <w:r w:rsidRPr="002423A5">
              <w:rPr>
                <w:rFonts w:cstheme="minorHAnsi"/>
                <w:b/>
                <w:bCs/>
                <w:color w:val="FF0000"/>
              </w:rPr>
              <w:lastRenderedPageBreak/>
              <w:t xml:space="preserve">Disciplinary concept: Historical significance </w:t>
            </w:r>
          </w:p>
          <w:p w14:paraId="5758DF92" w14:textId="77777777" w:rsidR="006B5A84" w:rsidRDefault="006B5A84" w:rsidP="006B5A84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7A313618" w14:textId="77777777" w:rsidR="00817537" w:rsidRDefault="00817537" w:rsidP="006B5A84">
            <w:pPr>
              <w:rPr>
                <w:rFonts w:cstheme="minorHAnsi"/>
                <w:b/>
                <w:bCs/>
                <w:color w:val="7030A0"/>
              </w:rPr>
            </w:pPr>
          </w:p>
          <w:p w14:paraId="7576F6FE" w14:textId="6193E794" w:rsidR="00817537" w:rsidRPr="00817537" w:rsidRDefault="00817537" w:rsidP="006B5A84">
            <w:pPr>
              <w:rPr>
                <w:rFonts w:cstheme="minorHAnsi"/>
                <w:b/>
                <w:bCs/>
                <w:color w:val="7030A0"/>
                <w:u w:val="single"/>
              </w:rPr>
            </w:pPr>
            <w:r>
              <w:rPr>
                <w:rFonts w:cstheme="minorHAnsi"/>
                <w:b/>
                <w:bCs/>
                <w:color w:val="7030A0"/>
                <w:u w:val="single"/>
              </w:rPr>
              <w:t>King Charles III</w:t>
            </w:r>
          </w:p>
          <w:p w14:paraId="30AB249F" w14:textId="0227F1C9" w:rsidR="00817537" w:rsidRPr="00817537" w:rsidRDefault="006B5A84" w:rsidP="006B5A84">
            <w:pPr>
              <w:rPr>
                <w:rFonts w:cstheme="minorHAnsi"/>
                <w:b/>
                <w:bCs/>
                <w:color w:val="7030A0"/>
              </w:rPr>
            </w:pPr>
            <w:r w:rsidRPr="000E6F44">
              <w:rPr>
                <w:rFonts w:cstheme="minorHAnsi"/>
                <w:b/>
                <w:bCs/>
                <w:color w:val="7030A0"/>
              </w:rPr>
              <w:t xml:space="preserve">How did </w:t>
            </w:r>
            <w:r>
              <w:rPr>
                <w:rFonts w:cstheme="minorHAnsi"/>
                <w:b/>
                <w:bCs/>
                <w:color w:val="7030A0"/>
              </w:rPr>
              <w:t>King Charles III</w:t>
            </w:r>
            <w:r w:rsidRPr="000E6F44">
              <w:rPr>
                <w:rFonts w:cstheme="minorHAnsi"/>
                <w:b/>
                <w:bCs/>
                <w:color w:val="7030A0"/>
              </w:rPr>
              <w:t xml:space="preserve"> become king?</w:t>
            </w:r>
          </w:p>
          <w:p w14:paraId="52AA2C14" w14:textId="77777777" w:rsidR="0045311B" w:rsidRDefault="0045311B" w:rsidP="006B5A84">
            <w:pPr>
              <w:rPr>
                <w:rFonts w:cstheme="minorHAnsi"/>
                <w:b/>
                <w:bCs/>
                <w:color w:val="009900"/>
              </w:rPr>
            </w:pPr>
            <w:r>
              <w:rPr>
                <w:rFonts w:cstheme="minorHAnsi"/>
                <w:b/>
                <w:bCs/>
                <w:color w:val="009900"/>
              </w:rPr>
              <w:t xml:space="preserve">Resource: </w:t>
            </w:r>
          </w:p>
          <w:p w14:paraId="412A89A3" w14:textId="59F9792A" w:rsidR="00C51514" w:rsidRPr="00C51514" w:rsidRDefault="00C51514" w:rsidP="006B5A84">
            <w:pPr>
              <w:rPr>
                <w:rFonts w:cstheme="minorHAnsi"/>
                <w:b/>
                <w:bCs/>
                <w:color w:val="009900"/>
              </w:rPr>
            </w:pPr>
            <w:r w:rsidRPr="00C51514">
              <w:rPr>
                <w:rFonts w:cstheme="minorHAnsi"/>
                <w:b/>
                <w:bCs/>
                <w:color w:val="009900"/>
              </w:rPr>
              <w:t xml:space="preserve">BBC Teach: William the Conqueror  </w:t>
            </w:r>
          </w:p>
          <w:p w14:paraId="36BE1CE6" w14:textId="77777777" w:rsidR="00223AC1" w:rsidRPr="00A022A5" w:rsidRDefault="00223AC1" w:rsidP="00223AC1">
            <w:pPr>
              <w:rPr>
                <w:rFonts w:cstheme="minorHAnsi"/>
                <w:b/>
                <w:bCs/>
                <w:color w:val="7030A0"/>
              </w:rPr>
            </w:pPr>
          </w:p>
          <w:p w14:paraId="113C4780" w14:textId="77777777" w:rsidR="005340E3" w:rsidRDefault="00223AC1" w:rsidP="005340E3">
            <w:pPr>
              <w:rPr>
                <w:rFonts w:cstheme="minorHAnsi"/>
                <w:b/>
                <w:bCs/>
                <w:color w:val="259325"/>
              </w:rPr>
            </w:pPr>
            <w:r w:rsidRPr="00A022A5">
              <w:rPr>
                <w:rFonts w:cstheme="minorHAnsi"/>
                <w:b/>
                <w:bCs/>
                <w:color w:val="259325"/>
              </w:rPr>
              <w:t xml:space="preserve">Suggested texts: </w:t>
            </w:r>
          </w:p>
          <w:p w14:paraId="576126A2" w14:textId="5CCF6273" w:rsidR="005340E3" w:rsidRPr="005340E3" w:rsidRDefault="005340E3" w:rsidP="005340E3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bCs/>
                <w:color w:val="259325"/>
              </w:rPr>
            </w:pPr>
            <w:r w:rsidRPr="005340E3">
              <w:rPr>
                <w:rFonts w:cstheme="minorHAnsi"/>
                <w:b/>
                <w:bCs/>
                <w:color w:val="259325"/>
              </w:rPr>
              <w:t>Kings</w:t>
            </w:r>
            <w:r w:rsidR="00021D27">
              <w:rPr>
                <w:rFonts w:cstheme="minorHAnsi"/>
                <w:b/>
                <w:bCs/>
                <w:color w:val="259325"/>
              </w:rPr>
              <w:t>/Q</w:t>
            </w:r>
            <w:r w:rsidRPr="005340E3">
              <w:rPr>
                <w:rFonts w:cstheme="minorHAnsi"/>
                <w:b/>
                <w:bCs/>
                <w:color w:val="259325"/>
              </w:rPr>
              <w:t xml:space="preserve">ueens </w:t>
            </w:r>
          </w:p>
          <w:p w14:paraId="45140B9D" w14:textId="332537B2" w:rsidR="005340E3" w:rsidRPr="005340E3" w:rsidRDefault="005340E3" w:rsidP="005340E3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bCs/>
                <w:color w:val="259325"/>
              </w:rPr>
            </w:pPr>
            <w:r w:rsidRPr="005340E3">
              <w:rPr>
                <w:rFonts w:cstheme="minorHAnsi"/>
                <w:b/>
                <w:bCs/>
                <w:color w:val="259325"/>
              </w:rPr>
              <w:t xml:space="preserve">Castles </w:t>
            </w:r>
          </w:p>
          <w:p w14:paraId="3D5F2420" w14:textId="77777777" w:rsidR="00CC1043" w:rsidRDefault="005340E3" w:rsidP="00FA4A76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bCs/>
                <w:color w:val="259325"/>
              </w:rPr>
            </w:pPr>
            <w:r w:rsidRPr="005340E3">
              <w:rPr>
                <w:rFonts w:cstheme="minorHAnsi"/>
                <w:b/>
                <w:bCs/>
                <w:color w:val="259325"/>
              </w:rPr>
              <w:t>Royal events</w:t>
            </w:r>
          </w:p>
          <w:p w14:paraId="523CA515" w14:textId="77777777" w:rsidR="002423A5" w:rsidRDefault="002423A5" w:rsidP="002423A5">
            <w:pPr>
              <w:rPr>
                <w:rFonts w:cstheme="minorHAnsi"/>
                <w:b/>
                <w:bCs/>
                <w:color w:val="259325"/>
              </w:rPr>
            </w:pPr>
          </w:p>
          <w:p w14:paraId="227ADA4A" w14:textId="6295B5B2" w:rsidR="002423A5" w:rsidRPr="002423A5" w:rsidRDefault="002423A5" w:rsidP="002423A5">
            <w:pPr>
              <w:rPr>
                <w:rFonts w:cstheme="minorHAnsi"/>
                <w:b/>
                <w:bCs/>
                <w:color w:val="259325"/>
              </w:rPr>
            </w:pPr>
            <w:r w:rsidRPr="002423A5">
              <w:rPr>
                <w:rFonts w:cstheme="minorHAnsi"/>
                <w:b/>
                <w:bCs/>
                <w:color w:val="FFC000"/>
              </w:rPr>
              <w:t>Suggested Unit:</w:t>
            </w:r>
            <w:r w:rsidR="002E45AD">
              <w:rPr>
                <w:rFonts w:cstheme="minorHAnsi"/>
                <w:b/>
                <w:bCs/>
                <w:color w:val="FFC000"/>
              </w:rPr>
              <w:t xml:space="preserve"> Kapow – Year 2 – What is a Monarch?</w:t>
            </w:r>
          </w:p>
        </w:tc>
      </w:tr>
      <w:tr w:rsidR="002A2C35" w:rsidRPr="00A022A5" w14:paraId="21831AE8" w14:textId="77777777" w:rsidTr="005340E3">
        <w:trPr>
          <w:trHeight w:val="1688"/>
        </w:trPr>
        <w:tc>
          <w:tcPr>
            <w:tcW w:w="1720" w:type="dxa"/>
            <w:tcBorders>
              <w:top w:val="single" w:sz="12" w:space="0" w:color="0066FF"/>
              <w:left w:val="single" w:sz="12" w:space="0" w:color="548DD4" w:themeColor="text2" w:themeTint="99"/>
              <w:bottom w:val="single" w:sz="12" w:space="0" w:color="548DD4" w:themeColor="text2" w:themeTint="99"/>
              <w:right w:val="single" w:sz="12" w:space="0" w:color="0066FF"/>
            </w:tcBorders>
            <w:shd w:val="clear" w:color="auto" w:fill="C6D9F1" w:themeFill="text2" w:themeFillTint="33"/>
          </w:tcPr>
          <w:p w14:paraId="1CA3E76A" w14:textId="2B058AA4" w:rsidR="002A2C35" w:rsidRPr="00A022A5" w:rsidRDefault="002A2C35" w:rsidP="00FA4A76">
            <w:pPr>
              <w:tabs>
                <w:tab w:val="left" w:pos="1456"/>
              </w:tabs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  <w:r w:rsidRPr="00A022A5">
              <w:rPr>
                <w:rFonts w:cstheme="minorHAnsi"/>
                <w:b/>
                <w:color w:val="0070C0"/>
                <w:sz w:val="28"/>
                <w:szCs w:val="28"/>
              </w:rPr>
              <w:lastRenderedPageBreak/>
              <w:t>Year 1/2</w:t>
            </w:r>
          </w:p>
          <w:p w14:paraId="03E1D869" w14:textId="7D0B8400" w:rsidR="002A2C35" w:rsidRPr="00A022A5" w:rsidRDefault="002A2C35" w:rsidP="00FA4A76">
            <w:pPr>
              <w:tabs>
                <w:tab w:val="left" w:pos="1456"/>
              </w:tabs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  <w:r w:rsidRPr="00A022A5">
              <w:rPr>
                <w:rFonts w:cstheme="minorHAnsi"/>
                <w:b/>
                <w:color w:val="0070C0"/>
                <w:sz w:val="28"/>
                <w:szCs w:val="28"/>
              </w:rPr>
              <w:t>Hazel Class</w:t>
            </w:r>
          </w:p>
        </w:tc>
        <w:tc>
          <w:tcPr>
            <w:tcW w:w="4394" w:type="dxa"/>
            <w:gridSpan w:val="5"/>
            <w:tcBorders>
              <w:top w:val="single" w:sz="4" w:space="0" w:color="548DD4" w:themeColor="text2" w:themeTint="99"/>
              <w:left w:val="single" w:sz="12" w:space="0" w:color="0066FF"/>
              <w:bottom w:val="single" w:sz="12" w:space="0" w:color="548DD4" w:themeColor="text2" w:themeTint="99"/>
              <w:right w:val="single" w:sz="4" w:space="0" w:color="548DD4" w:themeColor="text2" w:themeTint="99"/>
            </w:tcBorders>
          </w:tcPr>
          <w:p w14:paraId="5666ABD3" w14:textId="77777777" w:rsidR="00723E09" w:rsidRDefault="00E0667D" w:rsidP="00FA4A76">
            <w:pPr>
              <w:tabs>
                <w:tab w:val="left" w:pos="1456"/>
              </w:tabs>
              <w:rPr>
                <w:rFonts w:cstheme="minorHAnsi"/>
                <w:b/>
                <w:color w:val="000000" w:themeColor="text1"/>
              </w:rPr>
            </w:pPr>
            <w:r w:rsidRPr="00E0667D">
              <w:rPr>
                <w:rFonts w:cstheme="minorHAnsi"/>
                <w:b/>
                <w:color w:val="000000" w:themeColor="text1"/>
              </w:rPr>
              <w:t xml:space="preserve">NC: Significant historical events, people and places in their own locality. </w:t>
            </w:r>
          </w:p>
          <w:p w14:paraId="4E28D4F8" w14:textId="77777777" w:rsidR="00723E09" w:rsidRDefault="00723E09" w:rsidP="00FA4A76">
            <w:pPr>
              <w:tabs>
                <w:tab w:val="left" w:pos="1456"/>
              </w:tabs>
              <w:rPr>
                <w:rFonts w:cstheme="minorHAnsi"/>
                <w:b/>
                <w:color w:val="000000" w:themeColor="text1"/>
              </w:rPr>
            </w:pPr>
          </w:p>
          <w:p w14:paraId="16605902" w14:textId="77777777" w:rsidR="00723E09" w:rsidRPr="006531F0" w:rsidRDefault="00E0667D" w:rsidP="00FA4A76">
            <w:pPr>
              <w:tabs>
                <w:tab w:val="left" w:pos="1456"/>
              </w:tabs>
              <w:rPr>
                <w:rFonts w:cstheme="minorHAnsi"/>
                <w:b/>
                <w:color w:val="00B0F0"/>
              </w:rPr>
            </w:pPr>
            <w:r w:rsidRPr="006531F0">
              <w:rPr>
                <w:rFonts w:cstheme="minorHAnsi"/>
                <w:b/>
                <w:color w:val="00B0F0"/>
              </w:rPr>
              <w:t xml:space="preserve">Substantive concept: Childhood </w:t>
            </w:r>
          </w:p>
          <w:p w14:paraId="2FBB85CB" w14:textId="77777777" w:rsidR="00E4512E" w:rsidRPr="006531F0" w:rsidRDefault="00E4512E" w:rsidP="00FA4A76">
            <w:pPr>
              <w:tabs>
                <w:tab w:val="left" w:pos="1456"/>
              </w:tabs>
              <w:rPr>
                <w:rFonts w:cstheme="minorHAnsi"/>
                <w:b/>
                <w:color w:val="FF0000"/>
              </w:rPr>
            </w:pPr>
          </w:p>
          <w:p w14:paraId="09C869B9" w14:textId="77777777" w:rsidR="00E4512E" w:rsidRPr="006531F0" w:rsidRDefault="00E0667D" w:rsidP="00FA4A76">
            <w:pPr>
              <w:tabs>
                <w:tab w:val="left" w:pos="1456"/>
              </w:tabs>
              <w:rPr>
                <w:rFonts w:cstheme="minorHAnsi"/>
                <w:b/>
                <w:color w:val="FF0000"/>
              </w:rPr>
            </w:pPr>
            <w:r w:rsidRPr="006531F0">
              <w:rPr>
                <w:rFonts w:cstheme="minorHAnsi"/>
                <w:b/>
                <w:color w:val="FF0000"/>
              </w:rPr>
              <w:t xml:space="preserve">Disciplinary concept: Historical significance </w:t>
            </w:r>
          </w:p>
          <w:p w14:paraId="2F860286" w14:textId="77777777" w:rsidR="00990F14" w:rsidRDefault="00990F14" w:rsidP="00FA4A76">
            <w:pPr>
              <w:tabs>
                <w:tab w:val="left" w:pos="1456"/>
              </w:tabs>
              <w:rPr>
                <w:rFonts w:cstheme="minorHAnsi"/>
                <w:b/>
                <w:color w:val="7030A0"/>
              </w:rPr>
            </w:pPr>
          </w:p>
          <w:p w14:paraId="2B744265" w14:textId="77777777" w:rsidR="006C3E6D" w:rsidRPr="006C3E6D" w:rsidRDefault="006C3E6D" w:rsidP="00FA4A76">
            <w:pPr>
              <w:tabs>
                <w:tab w:val="left" w:pos="1456"/>
              </w:tabs>
              <w:rPr>
                <w:rFonts w:cstheme="minorHAnsi"/>
                <w:b/>
                <w:color w:val="7030A0"/>
                <w:u w:val="single"/>
              </w:rPr>
            </w:pPr>
            <w:r w:rsidRPr="006C3E6D">
              <w:rPr>
                <w:rFonts w:cstheme="minorHAnsi"/>
                <w:b/>
                <w:color w:val="7030A0"/>
                <w:u w:val="single"/>
              </w:rPr>
              <w:t xml:space="preserve">Water Primary School </w:t>
            </w:r>
          </w:p>
          <w:p w14:paraId="2B55F04E" w14:textId="461A55EA" w:rsidR="002A2C35" w:rsidRDefault="00E0667D" w:rsidP="00FA4A76">
            <w:pPr>
              <w:tabs>
                <w:tab w:val="left" w:pos="1456"/>
              </w:tabs>
              <w:rPr>
                <w:rFonts w:cstheme="minorHAnsi"/>
                <w:b/>
                <w:color w:val="7030A0"/>
              </w:rPr>
            </w:pPr>
            <w:r w:rsidRPr="00990F14">
              <w:rPr>
                <w:rFonts w:cstheme="minorHAnsi"/>
                <w:b/>
                <w:color w:val="7030A0"/>
              </w:rPr>
              <w:t xml:space="preserve">How has </w:t>
            </w:r>
            <w:r w:rsidR="00990F14" w:rsidRPr="00990F14">
              <w:rPr>
                <w:rFonts w:cstheme="minorHAnsi"/>
                <w:b/>
                <w:color w:val="7030A0"/>
              </w:rPr>
              <w:t>Water</w:t>
            </w:r>
            <w:r w:rsidRPr="00990F14">
              <w:rPr>
                <w:rFonts w:cstheme="minorHAnsi"/>
                <w:b/>
                <w:color w:val="7030A0"/>
              </w:rPr>
              <w:t xml:space="preserve"> Primary School changed over time?</w:t>
            </w:r>
          </w:p>
          <w:p w14:paraId="38D591A8" w14:textId="588A8AD8" w:rsidR="006531F0" w:rsidRPr="006531F0" w:rsidRDefault="006531F0" w:rsidP="00FA4A76">
            <w:pPr>
              <w:tabs>
                <w:tab w:val="left" w:pos="1456"/>
              </w:tabs>
              <w:rPr>
                <w:rFonts w:cstheme="minorHAnsi"/>
                <w:b/>
              </w:rPr>
            </w:pPr>
          </w:p>
          <w:p w14:paraId="1B439A26" w14:textId="77777777" w:rsidR="001A3D4A" w:rsidRDefault="001A3D4A" w:rsidP="00FA4A76">
            <w:pPr>
              <w:tabs>
                <w:tab w:val="left" w:pos="1456"/>
              </w:tabs>
              <w:rPr>
                <w:rFonts w:cstheme="minorHAnsi"/>
                <w:b/>
                <w:color w:val="000000" w:themeColor="text1"/>
              </w:rPr>
            </w:pPr>
          </w:p>
          <w:p w14:paraId="4C09430E" w14:textId="77777777" w:rsidR="00817537" w:rsidRDefault="00817537" w:rsidP="006531F0">
            <w:pPr>
              <w:rPr>
                <w:rFonts w:cstheme="minorHAnsi"/>
                <w:b/>
                <w:bCs/>
                <w:color w:val="259325"/>
              </w:rPr>
            </w:pPr>
          </w:p>
          <w:p w14:paraId="2EFED27E" w14:textId="77777777" w:rsidR="00817537" w:rsidRDefault="00817537" w:rsidP="006531F0">
            <w:pPr>
              <w:rPr>
                <w:rFonts w:cstheme="minorHAnsi"/>
                <w:b/>
                <w:bCs/>
                <w:color w:val="259325"/>
              </w:rPr>
            </w:pPr>
          </w:p>
          <w:p w14:paraId="6130E234" w14:textId="77777777" w:rsidR="00817537" w:rsidRDefault="00817537" w:rsidP="006531F0">
            <w:pPr>
              <w:rPr>
                <w:rFonts w:cstheme="minorHAnsi"/>
                <w:b/>
                <w:bCs/>
                <w:color w:val="259325"/>
              </w:rPr>
            </w:pPr>
          </w:p>
          <w:p w14:paraId="0A9736E5" w14:textId="77777777" w:rsidR="00817537" w:rsidRDefault="00817537" w:rsidP="006531F0">
            <w:pPr>
              <w:rPr>
                <w:rFonts w:cstheme="minorHAnsi"/>
                <w:b/>
                <w:bCs/>
                <w:color w:val="259325"/>
              </w:rPr>
            </w:pPr>
          </w:p>
          <w:p w14:paraId="27F92A36" w14:textId="276721A9" w:rsidR="006531F0" w:rsidRDefault="006531F0" w:rsidP="006531F0">
            <w:pPr>
              <w:rPr>
                <w:rFonts w:cstheme="minorHAnsi"/>
                <w:b/>
                <w:bCs/>
                <w:color w:val="259325"/>
              </w:rPr>
            </w:pPr>
            <w:r w:rsidRPr="00A022A5">
              <w:rPr>
                <w:rFonts w:cstheme="minorHAnsi"/>
                <w:b/>
                <w:bCs/>
                <w:color w:val="259325"/>
              </w:rPr>
              <w:t xml:space="preserve">Suggested </w:t>
            </w:r>
            <w:r>
              <w:rPr>
                <w:rFonts w:cstheme="minorHAnsi"/>
                <w:b/>
                <w:bCs/>
                <w:color w:val="259325"/>
              </w:rPr>
              <w:t>t</w:t>
            </w:r>
            <w:r w:rsidRPr="00A022A5">
              <w:rPr>
                <w:rFonts w:cstheme="minorHAnsi"/>
                <w:b/>
                <w:bCs/>
                <w:color w:val="259325"/>
              </w:rPr>
              <w:t>exts:</w:t>
            </w:r>
            <w:r>
              <w:rPr>
                <w:rFonts w:cstheme="minorHAnsi"/>
                <w:b/>
                <w:bCs/>
                <w:color w:val="259325"/>
              </w:rPr>
              <w:t xml:space="preserve"> </w:t>
            </w:r>
          </w:p>
          <w:p w14:paraId="1CD525F9" w14:textId="77777777" w:rsidR="006531F0" w:rsidRPr="006531F0" w:rsidRDefault="006531F0" w:rsidP="006531F0">
            <w:pPr>
              <w:rPr>
                <w:rFonts w:cstheme="minorHAnsi"/>
                <w:b/>
                <w:bCs/>
                <w:i/>
                <w:color w:val="259325"/>
              </w:rPr>
            </w:pPr>
            <w:r>
              <w:rPr>
                <w:rFonts w:cstheme="minorHAnsi"/>
                <w:b/>
                <w:bCs/>
                <w:i/>
                <w:color w:val="259325"/>
              </w:rPr>
              <w:t xml:space="preserve">Going to School by M.E. </w:t>
            </w:r>
            <w:proofErr w:type="spellStart"/>
            <w:r>
              <w:rPr>
                <w:rFonts w:cstheme="minorHAnsi"/>
                <w:b/>
                <w:bCs/>
                <w:i/>
                <w:color w:val="259325"/>
              </w:rPr>
              <w:t>Gagg</w:t>
            </w:r>
            <w:proofErr w:type="spellEnd"/>
            <w:r>
              <w:rPr>
                <w:rFonts w:cstheme="minorHAnsi"/>
                <w:b/>
                <w:bCs/>
                <w:i/>
                <w:color w:val="259325"/>
              </w:rPr>
              <w:t xml:space="preserve"> </w:t>
            </w:r>
          </w:p>
          <w:p w14:paraId="381E7875" w14:textId="4F9A0F49" w:rsidR="006531F0" w:rsidRDefault="006531F0" w:rsidP="006531F0">
            <w:pPr>
              <w:tabs>
                <w:tab w:val="left" w:pos="1456"/>
              </w:tabs>
              <w:rPr>
                <w:rFonts w:cstheme="minorHAnsi"/>
                <w:b/>
                <w:bCs/>
                <w:color w:val="000000" w:themeColor="text1"/>
              </w:rPr>
            </w:pPr>
          </w:p>
          <w:p w14:paraId="64494A3F" w14:textId="6AB22DD9" w:rsidR="00817537" w:rsidRDefault="00817537" w:rsidP="006531F0">
            <w:pPr>
              <w:tabs>
                <w:tab w:val="left" w:pos="1456"/>
              </w:tabs>
              <w:rPr>
                <w:rFonts w:cstheme="minorHAnsi"/>
                <w:b/>
                <w:bCs/>
                <w:color w:val="000000" w:themeColor="text1"/>
              </w:rPr>
            </w:pPr>
          </w:p>
          <w:p w14:paraId="5095CB4D" w14:textId="1DA53146" w:rsidR="00817537" w:rsidRDefault="00817537" w:rsidP="006531F0">
            <w:pPr>
              <w:tabs>
                <w:tab w:val="left" w:pos="1456"/>
              </w:tabs>
              <w:rPr>
                <w:rFonts w:cstheme="minorHAnsi"/>
                <w:b/>
                <w:bCs/>
                <w:color w:val="000000" w:themeColor="text1"/>
              </w:rPr>
            </w:pPr>
          </w:p>
          <w:p w14:paraId="65601E46" w14:textId="33764716" w:rsidR="00817537" w:rsidRDefault="00817537" w:rsidP="006531F0">
            <w:pPr>
              <w:tabs>
                <w:tab w:val="left" w:pos="1456"/>
              </w:tabs>
              <w:rPr>
                <w:rFonts w:cstheme="minorHAnsi"/>
                <w:b/>
                <w:bCs/>
                <w:color w:val="000000" w:themeColor="text1"/>
              </w:rPr>
            </w:pPr>
          </w:p>
          <w:p w14:paraId="5B91E0CC" w14:textId="0669C8BB" w:rsidR="00817537" w:rsidRDefault="00817537" w:rsidP="006531F0">
            <w:pPr>
              <w:tabs>
                <w:tab w:val="left" w:pos="1456"/>
              </w:tabs>
              <w:rPr>
                <w:rFonts w:cstheme="minorHAnsi"/>
                <w:b/>
                <w:bCs/>
                <w:color w:val="000000" w:themeColor="text1"/>
              </w:rPr>
            </w:pPr>
          </w:p>
          <w:p w14:paraId="23466083" w14:textId="77777777" w:rsidR="00817537" w:rsidRDefault="00817537" w:rsidP="006531F0">
            <w:pPr>
              <w:tabs>
                <w:tab w:val="left" w:pos="1456"/>
              </w:tabs>
              <w:rPr>
                <w:rFonts w:cstheme="minorHAnsi"/>
                <w:b/>
                <w:bCs/>
                <w:color w:val="000000" w:themeColor="text1"/>
              </w:rPr>
            </w:pPr>
          </w:p>
          <w:p w14:paraId="0A37E227" w14:textId="03FFE06C" w:rsidR="001A3D4A" w:rsidRPr="00723E09" w:rsidRDefault="006531F0" w:rsidP="006531F0">
            <w:pPr>
              <w:tabs>
                <w:tab w:val="left" w:pos="1456"/>
              </w:tabs>
              <w:rPr>
                <w:rFonts w:cstheme="minorHAnsi"/>
                <w:b/>
                <w:color w:val="000000" w:themeColor="text1"/>
              </w:rPr>
            </w:pPr>
            <w:r w:rsidRPr="006531F0">
              <w:rPr>
                <w:rFonts w:cstheme="minorHAnsi"/>
                <w:b/>
                <w:bCs/>
                <w:color w:val="FFC000"/>
              </w:rPr>
              <w:t>Suggested Unit: Kapow – Year 2 – How was school different in the past?</w:t>
            </w:r>
          </w:p>
        </w:tc>
        <w:tc>
          <w:tcPr>
            <w:tcW w:w="4252" w:type="dxa"/>
            <w:gridSpan w:val="4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12" w:space="0" w:color="548DD4" w:themeColor="text2" w:themeTint="99"/>
              <w:right w:val="single" w:sz="4" w:space="0" w:color="548DD4" w:themeColor="text2" w:themeTint="99"/>
            </w:tcBorders>
          </w:tcPr>
          <w:p w14:paraId="0B4A9007" w14:textId="77777777" w:rsidR="00723E09" w:rsidRPr="00AF23ED" w:rsidRDefault="00C457F7" w:rsidP="00E0667D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AF23ED">
              <w:rPr>
                <w:rFonts w:cstheme="minorHAnsi"/>
                <w:b/>
                <w:bCs/>
                <w:color w:val="000000" w:themeColor="text1"/>
              </w:rPr>
              <w:t xml:space="preserve">NC: The lives of significant individuals in the past who have contributed to national and international achievements. Some should be used to compare aspects of lives in different periods. </w:t>
            </w:r>
          </w:p>
          <w:p w14:paraId="51C0D480" w14:textId="77777777" w:rsidR="00723E09" w:rsidRPr="002423A5" w:rsidRDefault="00723E09" w:rsidP="00E0667D">
            <w:pPr>
              <w:rPr>
                <w:rFonts w:cstheme="minorHAnsi"/>
                <w:b/>
                <w:bCs/>
                <w:i/>
                <w:iCs/>
                <w:color w:val="00B0F0"/>
              </w:rPr>
            </w:pPr>
          </w:p>
          <w:p w14:paraId="206E3114" w14:textId="77777777" w:rsidR="00AF23ED" w:rsidRPr="002423A5" w:rsidRDefault="00C457F7" w:rsidP="00E0667D">
            <w:pPr>
              <w:rPr>
                <w:rFonts w:cstheme="minorHAnsi"/>
                <w:b/>
                <w:bCs/>
                <w:color w:val="00B0F0"/>
              </w:rPr>
            </w:pPr>
            <w:r w:rsidRPr="002423A5">
              <w:rPr>
                <w:rFonts w:cstheme="minorHAnsi"/>
                <w:b/>
                <w:bCs/>
                <w:color w:val="00B0F0"/>
              </w:rPr>
              <w:t>Substantive concept: Leaders &amp; Pioneers</w:t>
            </w:r>
          </w:p>
          <w:p w14:paraId="6C1D76A0" w14:textId="415CCE96" w:rsidR="00AF23ED" w:rsidRDefault="00C457F7" w:rsidP="00E0667D">
            <w:pPr>
              <w:rPr>
                <w:rFonts w:cstheme="minorHAnsi"/>
                <w:b/>
                <w:bCs/>
                <w:color w:val="EE0000"/>
              </w:rPr>
            </w:pPr>
            <w:r w:rsidRPr="00AF23ED">
              <w:rPr>
                <w:rFonts w:cstheme="minorHAnsi"/>
                <w:b/>
                <w:bCs/>
                <w:color w:val="EE0000"/>
              </w:rPr>
              <w:t xml:space="preserve"> </w:t>
            </w:r>
          </w:p>
          <w:p w14:paraId="75D28172" w14:textId="5559ABB7" w:rsidR="002A2C35" w:rsidRPr="002423A5" w:rsidRDefault="00C457F7" w:rsidP="00E0667D">
            <w:pPr>
              <w:rPr>
                <w:rFonts w:cstheme="minorHAnsi"/>
                <w:b/>
                <w:bCs/>
                <w:color w:val="FF0000"/>
              </w:rPr>
            </w:pPr>
            <w:r w:rsidRPr="002423A5">
              <w:rPr>
                <w:rFonts w:cstheme="minorHAnsi"/>
                <w:b/>
                <w:bCs/>
                <w:color w:val="FF0000"/>
              </w:rPr>
              <w:t>Disciplinary concept: Historical significance The Wright Brothers</w:t>
            </w:r>
            <w:r w:rsidR="00B04630" w:rsidRPr="002423A5">
              <w:rPr>
                <w:rFonts w:cstheme="minorHAnsi"/>
                <w:b/>
                <w:bCs/>
                <w:color w:val="FF0000"/>
              </w:rPr>
              <w:t xml:space="preserve"> </w:t>
            </w:r>
          </w:p>
          <w:p w14:paraId="1071BFFC" w14:textId="77777777" w:rsidR="00B04630" w:rsidRDefault="00B04630" w:rsidP="00E0667D">
            <w:pPr>
              <w:rPr>
                <w:rFonts w:cstheme="minorHAnsi"/>
                <w:b/>
                <w:bCs/>
                <w:i/>
                <w:iCs/>
                <w:color w:val="000000" w:themeColor="text1"/>
              </w:rPr>
            </w:pPr>
          </w:p>
          <w:p w14:paraId="0D0E2816" w14:textId="77777777" w:rsidR="006C3E6D" w:rsidRPr="006C3E6D" w:rsidRDefault="006C3E6D" w:rsidP="00E0667D">
            <w:pPr>
              <w:rPr>
                <w:rFonts w:cstheme="minorHAnsi"/>
                <w:b/>
                <w:bCs/>
                <w:color w:val="7030A0"/>
                <w:u w:val="single"/>
              </w:rPr>
            </w:pPr>
            <w:r w:rsidRPr="006C3E6D">
              <w:rPr>
                <w:rFonts w:cstheme="minorHAnsi"/>
                <w:b/>
                <w:bCs/>
                <w:color w:val="7030A0"/>
                <w:u w:val="single"/>
              </w:rPr>
              <w:t>The Wright Brothers</w:t>
            </w:r>
          </w:p>
          <w:p w14:paraId="580F3EC0" w14:textId="77777777" w:rsidR="00B04630" w:rsidRDefault="00B04630" w:rsidP="00E0667D">
            <w:pPr>
              <w:rPr>
                <w:rFonts w:cstheme="minorHAnsi"/>
                <w:b/>
                <w:bCs/>
                <w:color w:val="7030A0"/>
              </w:rPr>
            </w:pPr>
            <w:r w:rsidRPr="00AF23ED">
              <w:rPr>
                <w:rFonts w:cstheme="minorHAnsi"/>
                <w:b/>
                <w:bCs/>
                <w:color w:val="7030A0"/>
              </w:rPr>
              <w:t>How did the Wright brothers learn how to fly?</w:t>
            </w:r>
          </w:p>
          <w:p w14:paraId="1FAE8918" w14:textId="05DB84B8" w:rsidR="002423A5" w:rsidRPr="006531F0" w:rsidRDefault="002423A5" w:rsidP="002423A5">
            <w:pPr>
              <w:rPr>
                <w:rFonts w:cstheme="minorHAnsi"/>
                <w:b/>
                <w:bCs/>
              </w:rPr>
            </w:pPr>
          </w:p>
          <w:p w14:paraId="05CE1B50" w14:textId="77777777" w:rsidR="002423A5" w:rsidRDefault="002423A5" w:rsidP="002423A5">
            <w:pPr>
              <w:rPr>
                <w:rFonts w:cstheme="minorHAnsi"/>
                <w:b/>
                <w:bCs/>
                <w:color w:val="7030A0"/>
              </w:rPr>
            </w:pPr>
          </w:p>
          <w:p w14:paraId="4EFA8B60" w14:textId="6C274E51" w:rsidR="002423A5" w:rsidRDefault="002423A5" w:rsidP="002423A5">
            <w:pPr>
              <w:rPr>
                <w:rFonts w:cstheme="minorHAnsi"/>
                <w:b/>
                <w:bCs/>
                <w:color w:val="259325"/>
              </w:rPr>
            </w:pPr>
            <w:r w:rsidRPr="00A022A5">
              <w:rPr>
                <w:rFonts w:cstheme="minorHAnsi"/>
                <w:b/>
                <w:bCs/>
                <w:color w:val="259325"/>
              </w:rPr>
              <w:t xml:space="preserve">Suggested texts: </w:t>
            </w:r>
          </w:p>
          <w:p w14:paraId="3AF45E5B" w14:textId="69A3B34A" w:rsidR="00522334" w:rsidRDefault="00522334" w:rsidP="002423A5">
            <w:pPr>
              <w:rPr>
                <w:rFonts w:cstheme="minorHAnsi"/>
                <w:b/>
                <w:bCs/>
                <w:i/>
                <w:color w:val="259325"/>
              </w:rPr>
            </w:pPr>
            <w:r>
              <w:rPr>
                <w:rFonts w:cstheme="minorHAnsi"/>
                <w:b/>
                <w:bCs/>
                <w:i/>
                <w:color w:val="259325"/>
              </w:rPr>
              <w:t>-</w:t>
            </w:r>
            <w:r w:rsidRPr="00522334">
              <w:rPr>
                <w:rFonts w:cstheme="minorHAnsi"/>
                <w:b/>
                <w:bCs/>
                <w:i/>
                <w:color w:val="259325"/>
              </w:rPr>
              <w:t xml:space="preserve">Taking Flight: How the Wright Brothers Conquered the Skies by Adam </w:t>
            </w:r>
            <w:proofErr w:type="spellStart"/>
            <w:r w:rsidRPr="00522334">
              <w:rPr>
                <w:rFonts w:cstheme="minorHAnsi"/>
                <w:b/>
                <w:bCs/>
                <w:i/>
                <w:color w:val="259325"/>
              </w:rPr>
              <w:t>Hancher</w:t>
            </w:r>
            <w:proofErr w:type="spellEnd"/>
          </w:p>
          <w:p w14:paraId="48221265" w14:textId="11C73CE3" w:rsidR="00522334" w:rsidRPr="0030096D" w:rsidRDefault="0030096D" w:rsidP="002423A5">
            <w:pPr>
              <w:rPr>
                <w:rFonts w:cstheme="minorHAnsi"/>
                <w:b/>
                <w:bCs/>
                <w:i/>
                <w:color w:val="259325"/>
              </w:rPr>
            </w:pPr>
            <w:r w:rsidRPr="0030096D">
              <w:rPr>
                <w:rFonts w:cstheme="minorHAnsi"/>
                <w:b/>
                <w:bCs/>
                <w:i/>
                <w:color w:val="259325"/>
              </w:rPr>
              <w:t>-</w:t>
            </w:r>
            <w:r w:rsidR="00522334" w:rsidRPr="0030096D">
              <w:rPr>
                <w:rFonts w:cstheme="minorHAnsi"/>
                <w:b/>
                <w:bCs/>
                <w:i/>
                <w:color w:val="259325"/>
              </w:rPr>
              <w:t>Fly High! The Story of Bessie Coleman</w:t>
            </w:r>
            <w:r w:rsidRPr="0030096D">
              <w:rPr>
                <w:rFonts w:cstheme="minorHAnsi"/>
                <w:b/>
                <w:bCs/>
                <w:i/>
                <w:color w:val="259325"/>
              </w:rPr>
              <w:t xml:space="preserve"> by </w:t>
            </w:r>
            <w:r w:rsidR="00522334" w:rsidRPr="0030096D">
              <w:rPr>
                <w:rFonts w:cstheme="minorHAnsi"/>
                <w:b/>
                <w:bCs/>
                <w:i/>
                <w:color w:val="259325"/>
              </w:rPr>
              <w:t>Louise Borden &amp; Mary Kay Kroeger</w:t>
            </w:r>
          </w:p>
          <w:p w14:paraId="359738F4" w14:textId="4FCE3F1C" w:rsidR="00522334" w:rsidRPr="00522334" w:rsidRDefault="00522334" w:rsidP="002423A5">
            <w:pPr>
              <w:rPr>
                <w:rFonts w:cstheme="minorHAnsi"/>
                <w:b/>
                <w:bCs/>
                <w:i/>
                <w:color w:val="259325"/>
              </w:rPr>
            </w:pPr>
            <w:r w:rsidRPr="00522334">
              <w:rPr>
                <w:rFonts w:cstheme="minorHAnsi"/>
                <w:b/>
                <w:bCs/>
                <w:i/>
                <w:color w:val="259325"/>
              </w:rPr>
              <w:t xml:space="preserve">-Amelia Earhart (Little People, BIG DREAMS series) by Maria Isabel Sánchez </w:t>
            </w:r>
            <w:proofErr w:type="spellStart"/>
            <w:r w:rsidRPr="00522334">
              <w:rPr>
                <w:rFonts w:cstheme="minorHAnsi"/>
                <w:b/>
                <w:bCs/>
                <w:i/>
                <w:color w:val="259325"/>
              </w:rPr>
              <w:t>Vegara</w:t>
            </w:r>
            <w:proofErr w:type="spellEnd"/>
          </w:p>
          <w:p w14:paraId="7CC1CE5E" w14:textId="77777777" w:rsidR="002423A5" w:rsidRDefault="002423A5" w:rsidP="002423A5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1CEBB9E0" w14:textId="3216ECF4" w:rsidR="002423A5" w:rsidRPr="00AF23ED" w:rsidRDefault="002423A5" w:rsidP="002423A5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2423A5">
              <w:rPr>
                <w:rFonts w:cstheme="minorHAnsi"/>
                <w:b/>
                <w:bCs/>
                <w:color w:val="FFC000"/>
              </w:rPr>
              <w:t>Suggested Unit: Kapow – Year 2 – How did we learn to fly?</w:t>
            </w:r>
          </w:p>
        </w:tc>
        <w:tc>
          <w:tcPr>
            <w:tcW w:w="4678" w:type="dxa"/>
            <w:gridSpan w:val="3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12" w:space="0" w:color="548DD4" w:themeColor="text2" w:themeTint="99"/>
              <w:right w:val="single" w:sz="12" w:space="0" w:color="548DD4" w:themeColor="text2" w:themeTint="99"/>
            </w:tcBorders>
          </w:tcPr>
          <w:p w14:paraId="3DA1E15A" w14:textId="77777777" w:rsidR="00AF23ED" w:rsidRDefault="00C175FC" w:rsidP="00FA4A76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C175FC">
              <w:rPr>
                <w:rFonts w:cstheme="minorHAnsi"/>
                <w:b/>
                <w:bCs/>
                <w:color w:val="000000" w:themeColor="text1"/>
              </w:rPr>
              <w:t xml:space="preserve">NC: The lives of significant individuals in the past who have contributed to national and international achievements. Some should be used to compare aspects of lives in different periods. </w:t>
            </w:r>
          </w:p>
          <w:p w14:paraId="24A729AF" w14:textId="77777777" w:rsidR="00AF23ED" w:rsidRDefault="00AF23ED" w:rsidP="00FA4A76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5E9A33EC" w14:textId="77777777" w:rsidR="00AF23ED" w:rsidRPr="002423A5" w:rsidRDefault="00C175FC" w:rsidP="00FA4A76">
            <w:pPr>
              <w:rPr>
                <w:rFonts w:cstheme="minorHAnsi"/>
                <w:b/>
                <w:bCs/>
                <w:color w:val="00B0F0"/>
              </w:rPr>
            </w:pPr>
            <w:r w:rsidRPr="002423A5">
              <w:rPr>
                <w:rFonts w:cstheme="minorHAnsi"/>
                <w:b/>
                <w:bCs/>
                <w:color w:val="00B0F0"/>
              </w:rPr>
              <w:t xml:space="preserve">Substantive concept: Leaders &amp; Pioneers </w:t>
            </w:r>
          </w:p>
          <w:p w14:paraId="4FA0DE0A" w14:textId="77777777" w:rsidR="00AF23ED" w:rsidRDefault="00AF23ED" w:rsidP="00FA4A76">
            <w:pPr>
              <w:rPr>
                <w:rFonts w:cstheme="minorHAnsi"/>
                <w:b/>
                <w:bCs/>
                <w:color w:val="EE0000"/>
              </w:rPr>
            </w:pPr>
          </w:p>
          <w:p w14:paraId="22123156" w14:textId="5CC6BF2C" w:rsidR="00223AC1" w:rsidRPr="002423A5" w:rsidRDefault="00C175FC" w:rsidP="00FA4A76">
            <w:pPr>
              <w:rPr>
                <w:rFonts w:cstheme="minorHAnsi"/>
                <w:b/>
                <w:bCs/>
                <w:color w:val="FF0000"/>
              </w:rPr>
            </w:pPr>
            <w:r w:rsidRPr="002423A5">
              <w:rPr>
                <w:rFonts w:cstheme="minorHAnsi"/>
                <w:b/>
                <w:bCs/>
                <w:color w:val="FF0000"/>
              </w:rPr>
              <w:t>Disciplinary concept: Historical significance William the Conqueror</w:t>
            </w:r>
          </w:p>
          <w:p w14:paraId="7C7D4E17" w14:textId="77777777" w:rsidR="00AF23ED" w:rsidRDefault="00AF23ED" w:rsidP="00FA4A76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3D92AE7D" w14:textId="77777777" w:rsidR="006C3E6D" w:rsidRDefault="006C3E6D" w:rsidP="00FA4A76">
            <w:pPr>
              <w:rPr>
                <w:rFonts w:cstheme="minorHAnsi"/>
                <w:b/>
                <w:bCs/>
                <w:color w:val="7030A0"/>
              </w:rPr>
            </w:pPr>
            <w:r w:rsidRPr="006C3E6D">
              <w:rPr>
                <w:rFonts w:cstheme="minorHAnsi"/>
                <w:b/>
                <w:bCs/>
                <w:color w:val="7030A0"/>
                <w:u w:val="single"/>
              </w:rPr>
              <w:t>William the Conqueror</w:t>
            </w:r>
          </w:p>
          <w:p w14:paraId="16B287E4" w14:textId="2EA01C56" w:rsidR="00817537" w:rsidRDefault="00CC1043" w:rsidP="0001312F">
            <w:pPr>
              <w:rPr>
                <w:rFonts w:cstheme="minorHAnsi"/>
                <w:b/>
                <w:bCs/>
                <w:color w:val="7030A0"/>
              </w:rPr>
            </w:pPr>
            <w:r w:rsidRPr="000E6F44">
              <w:rPr>
                <w:rFonts w:cstheme="minorHAnsi"/>
                <w:b/>
                <w:bCs/>
                <w:color w:val="7030A0"/>
              </w:rPr>
              <w:t>How did William the Conqueror become king</w:t>
            </w:r>
            <w:r w:rsidR="00817537">
              <w:rPr>
                <w:rFonts w:cstheme="minorHAnsi"/>
                <w:b/>
                <w:bCs/>
                <w:color w:val="7030A0"/>
              </w:rPr>
              <w:t>?</w:t>
            </w:r>
          </w:p>
          <w:p w14:paraId="4F6BD9A5" w14:textId="77777777" w:rsidR="00817537" w:rsidRPr="00817537" w:rsidRDefault="00817537" w:rsidP="0001312F">
            <w:pPr>
              <w:rPr>
                <w:rFonts w:cstheme="minorHAnsi"/>
                <w:b/>
                <w:bCs/>
                <w:color w:val="7030A0"/>
              </w:rPr>
            </w:pPr>
          </w:p>
          <w:p w14:paraId="5F1F973A" w14:textId="61C326C0" w:rsidR="0045311B" w:rsidRDefault="0045311B" w:rsidP="0001312F">
            <w:pPr>
              <w:rPr>
                <w:rFonts w:cstheme="minorHAnsi"/>
                <w:b/>
                <w:bCs/>
                <w:color w:val="009900"/>
              </w:rPr>
            </w:pPr>
            <w:r>
              <w:rPr>
                <w:rFonts w:cstheme="minorHAnsi"/>
                <w:b/>
                <w:bCs/>
                <w:color w:val="009900"/>
              </w:rPr>
              <w:t xml:space="preserve">Resource: </w:t>
            </w:r>
          </w:p>
          <w:p w14:paraId="17075579" w14:textId="26672C6A" w:rsidR="00C51514" w:rsidRPr="00C51514" w:rsidRDefault="00C51514" w:rsidP="0001312F">
            <w:pPr>
              <w:rPr>
                <w:rFonts w:cstheme="minorHAnsi"/>
                <w:b/>
                <w:bCs/>
                <w:color w:val="009900"/>
              </w:rPr>
            </w:pPr>
            <w:r w:rsidRPr="00C51514">
              <w:rPr>
                <w:rFonts w:cstheme="minorHAnsi"/>
                <w:b/>
                <w:bCs/>
                <w:color w:val="009900"/>
              </w:rPr>
              <w:t xml:space="preserve">BBC Teach: William the Conqueror  </w:t>
            </w:r>
          </w:p>
          <w:p w14:paraId="743D321F" w14:textId="77777777" w:rsidR="0001312F" w:rsidRPr="00A022A5" w:rsidRDefault="0001312F" w:rsidP="0001312F">
            <w:pPr>
              <w:rPr>
                <w:rFonts w:cstheme="minorHAnsi"/>
                <w:b/>
                <w:bCs/>
                <w:color w:val="7030A0"/>
              </w:rPr>
            </w:pPr>
          </w:p>
          <w:p w14:paraId="6AB8B7C9" w14:textId="77777777" w:rsidR="0001312F" w:rsidRDefault="0001312F" w:rsidP="0001312F">
            <w:pPr>
              <w:rPr>
                <w:rFonts w:cstheme="minorHAnsi"/>
                <w:b/>
                <w:bCs/>
                <w:color w:val="259325"/>
              </w:rPr>
            </w:pPr>
            <w:r w:rsidRPr="00A022A5">
              <w:rPr>
                <w:rFonts w:cstheme="minorHAnsi"/>
                <w:b/>
                <w:bCs/>
                <w:color w:val="259325"/>
              </w:rPr>
              <w:t xml:space="preserve">Suggested texts: </w:t>
            </w:r>
          </w:p>
          <w:p w14:paraId="4B6F82D8" w14:textId="372C0F13" w:rsidR="0001312F" w:rsidRPr="005340E3" w:rsidRDefault="0001312F" w:rsidP="0001312F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b/>
                <w:bCs/>
                <w:color w:val="259325"/>
              </w:rPr>
            </w:pPr>
            <w:r w:rsidRPr="005340E3">
              <w:rPr>
                <w:rFonts w:cstheme="minorHAnsi"/>
                <w:b/>
                <w:bCs/>
                <w:color w:val="259325"/>
              </w:rPr>
              <w:t>Kings/</w:t>
            </w:r>
            <w:r w:rsidR="00021D27">
              <w:rPr>
                <w:rFonts w:cstheme="minorHAnsi"/>
                <w:b/>
                <w:bCs/>
                <w:color w:val="259325"/>
              </w:rPr>
              <w:t>Q</w:t>
            </w:r>
            <w:r w:rsidRPr="005340E3">
              <w:rPr>
                <w:rFonts w:cstheme="minorHAnsi"/>
                <w:b/>
                <w:bCs/>
                <w:color w:val="259325"/>
              </w:rPr>
              <w:t xml:space="preserve">ueens </w:t>
            </w:r>
          </w:p>
          <w:p w14:paraId="0FFB76BB" w14:textId="77777777" w:rsidR="0001312F" w:rsidRPr="005340E3" w:rsidRDefault="0001312F" w:rsidP="0001312F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b/>
                <w:bCs/>
                <w:color w:val="259325"/>
              </w:rPr>
            </w:pPr>
            <w:r w:rsidRPr="005340E3">
              <w:rPr>
                <w:rFonts w:cstheme="minorHAnsi"/>
                <w:b/>
                <w:bCs/>
                <w:color w:val="259325"/>
              </w:rPr>
              <w:t xml:space="preserve">Castles </w:t>
            </w:r>
          </w:p>
          <w:p w14:paraId="3D06AABE" w14:textId="60B1B25F" w:rsidR="0001312F" w:rsidRDefault="0001312F" w:rsidP="0001312F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b/>
                <w:bCs/>
                <w:color w:val="259325"/>
              </w:rPr>
            </w:pPr>
            <w:r w:rsidRPr="005340E3">
              <w:rPr>
                <w:rFonts w:cstheme="minorHAnsi"/>
                <w:b/>
                <w:bCs/>
                <w:color w:val="259325"/>
              </w:rPr>
              <w:t>Royal events</w:t>
            </w:r>
          </w:p>
          <w:p w14:paraId="1C14C67F" w14:textId="598A7DB3" w:rsidR="00021D27" w:rsidRDefault="00021D27" w:rsidP="00021D27">
            <w:pPr>
              <w:rPr>
                <w:rFonts w:cstheme="minorHAnsi"/>
                <w:b/>
                <w:bCs/>
                <w:color w:val="259325"/>
              </w:rPr>
            </w:pPr>
          </w:p>
          <w:p w14:paraId="31051E7C" w14:textId="6FF5A9F5" w:rsidR="00021D27" w:rsidRPr="00DD1AC8" w:rsidRDefault="00021D27" w:rsidP="00021D27">
            <w:pPr>
              <w:rPr>
                <w:rFonts w:cstheme="minorHAnsi"/>
                <w:b/>
                <w:bCs/>
                <w:i/>
                <w:color w:val="259325"/>
              </w:rPr>
            </w:pPr>
            <w:r w:rsidRPr="00DD1AC8">
              <w:rPr>
                <w:rFonts w:cstheme="minorHAnsi"/>
                <w:b/>
                <w:bCs/>
                <w:i/>
                <w:color w:val="259325"/>
              </w:rPr>
              <w:t>Visual Literacy – The Bayeux Tapestry</w:t>
            </w:r>
          </w:p>
          <w:p w14:paraId="43D10773" w14:textId="77777777" w:rsidR="0001312F" w:rsidRDefault="0001312F" w:rsidP="0001312F">
            <w:pPr>
              <w:rPr>
                <w:rFonts w:cstheme="minorHAnsi"/>
                <w:b/>
                <w:bCs/>
                <w:color w:val="259325"/>
              </w:rPr>
            </w:pPr>
          </w:p>
          <w:p w14:paraId="1A4699B3" w14:textId="51735767" w:rsidR="00AF23ED" w:rsidRPr="00817537" w:rsidRDefault="0001312F" w:rsidP="00FA4A76">
            <w:pPr>
              <w:rPr>
                <w:rFonts w:cstheme="minorHAnsi"/>
                <w:b/>
                <w:bCs/>
                <w:color w:val="7030A0"/>
              </w:rPr>
            </w:pPr>
            <w:r w:rsidRPr="002423A5">
              <w:rPr>
                <w:rFonts w:cstheme="minorHAnsi"/>
                <w:b/>
                <w:bCs/>
                <w:color w:val="FFC000"/>
              </w:rPr>
              <w:t>Suggested Unit:</w:t>
            </w:r>
            <w:r>
              <w:rPr>
                <w:rFonts w:cstheme="minorHAnsi"/>
                <w:b/>
                <w:bCs/>
                <w:color w:val="FFC000"/>
              </w:rPr>
              <w:t xml:space="preserve"> Kapow – Year 2 – What is a Monarch?</w:t>
            </w:r>
          </w:p>
        </w:tc>
      </w:tr>
      <w:tr w:rsidR="001D6181" w:rsidRPr="00A022A5" w14:paraId="1733E09E" w14:textId="77777777" w:rsidTr="005340E3">
        <w:trPr>
          <w:trHeight w:val="1688"/>
        </w:trPr>
        <w:tc>
          <w:tcPr>
            <w:tcW w:w="1720" w:type="dxa"/>
            <w:tcBorders>
              <w:top w:val="single" w:sz="12" w:space="0" w:color="0066FF"/>
              <w:left w:val="single" w:sz="12" w:space="0" w:color="548DD4" w:themeColor="text2" w:themeTint="99"/>
              <w:bottom w:val="single" w:sz="12" w:space="0" w:color="548DD4" w:themeColor="text2" w:themeTint="99"/>
              <w:right w:val="single" w:sz="12" w:space="0" w:color="0066FF"/>
            </w:tcBorders>
            <w:shd w:val="clear" w:color="auto" w:fill="C6D9F1" w:themeFill="text2" w:themeFillTint="33"/>
          </w:tcPr>
          <w:p w14:paraId="58CB9CCD" w14:textId="665C25AA" w:rsidR="001D6181" w:rsidRPr="00A022A5" w:rsidRDefault="001D6181" w:rsidP="00FA4A76">
            <w:pPr>
              <w:tabs>
                <w:tab w:val="left" w:pos="1456"/>
              </w:tabs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  <w:r w:rsidRPr="00A022A5">
              <w:rPr>
                <w:rFonts w:cstheme="minorHAnsi"/>
                <w:b/>
                <w:color w:val="0070C0"/>
                <w:sz w:val="28"/>
                <w:szCs w:val="28"/>
              </w:rPr>
              <w:lastRenderedPageBreak/>
              <w:t>Year 3/4</w:t>
            </w:r>
          </w:p>
          <w:p w14:paraId="4026B8C2" w14:textId="12EC5294" w:rsidR="001D6181" w:rsidRPr="00A022A5" w:rsidRDefault="001D6181" w:rsidP="00FA4A76">
            <w:pPr>
              <w:tabs>
                <w:tab w:val="left" w:pos="1456"/>
              </w:tabs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  <w:r w:rsidRPr="00A022A5">
              <w:rPr>
                <w:rFonts w:cstheme="minorHAnsi"/>
                <w:b/>
                <w:color w:val="0070C0"/>
                <w:sz w:val="28"/>
                <w:szCs w:val="28"/>
              </w:rPr>
              <w:t>Maple</w:t>
            </w:r>
          </w:p>
        </w:tc>
        <w:tc>
          <w:tcPr>
            <w:tcW w:w="4394" w:type="dxa"/>
            <w:gridSpan w:val="5"/>
            <w:vMerge w:val="restart"/>
            <w:tcBorders>
              <w:top w:val="single" w:sz="4" w:space="0" w:color="548DD4" w:themeColor="text2" w:themeTint="99"/>
              <w:left w:val="single" w:sz="12" w:space="0" w:color="0066FF"/>
              <w:right w:val="single" w:sz="4" w:space="0" w:color="548DD4" w:themeColor="text2" w:themeTint="99"/>
            </w:tcBorders>
          </w:tcPr>
          <w:p w14:paraId="0D06FC4C" w14:textId="77777777" w:rsidR="00A02672" w:rsidRDefault="00A02672" w:rsidP="001D6181">
            <w:pPr>
              <w:tabs>
                <w:tab w:val="left" w:pos="1456"/>
              </w:tabs>
              <w:rPr>
                <w:rFonts w:cstheme="minorHAnsi"/>
                <w:b/>
                <w:bCs/>
                <w:color w:val="000000" w:themeColor="text1"/>
              </w:rPr>
            </w:pPr>
            <w:r w:rsidRPr="00A02672">
              <w:rPr>
                <w:rFonts w:cstheme="minorHAnsi"/>
                <w:b/>
                <w:bCs/>
                <w:color w:val="000000" w:themeColor="text1"/>
              </w:rPr>
              <w:t xml:space="preserve">NC: Changes in Britain from the Stone Age to the Iron Age </w:t>
            </w:r>
          </w:p>
          <w:p w14:paraId="6BD97F23" w14:textId="77777777" w:rsidR="00A02672" w:rsidRDefault="00A02672" w:rsidP="001D6181">
            <w:pPr>
              <w:tabs>
                <w:tab w:val="left" w:pos="1456"/>
              </w:tabs>
              <w:rPr>
                <w:rFonts w:cstheme="minorHAnsi"/>
                <w:b/>
                <w:bCs/>
                <w:color w:val="000000" w:themeColor="text1"/>
              </w:rPr>
            </w:pPr>
          </w:p>
          <w:p w14:paraId="25C33A9C" w14:textId="06593068" w:rsidR="00A02672" w:rsidRDefault="00A02672" w:rsidP="001D6181">
            <w:pPr>
              <w:tabs>
                <w:tab w:val="left" w:pos="1456"/>
              </w:tabs>
              <w:rPr>
                <w:rFonts w:cstheme="minorHAnsi"/>
                <w:b/>
                <w:bCs/>
                <w:color w:val="00B0F0"/>
              </w:rPr>
            </w:pPr>
            <w:r w:rsidRPr="00C51514">
              <w:rPr>
                <w:rFonts w:cstheme="minorHAnsi"/>
                <w:b/>
                <w:bCs/>
                <w:color w:val="00B0F0"/>
              </w:rPr>
              <w:t xml:space="preserve">Substantive concept: Civilisations </w:t>
            </w:r>
          </w:p>
          <w:p w14:paraId="26A2A8C6" w14:textId="77777777" w:rsidR="00C51514" w:rsidRPr="00C51514" w:rsidRDefault="00C51514" w:rsidP="001D6181">
            <w:pPr>
              <w:tabs>
                <w:tab w:val="left" w:pos="1456"/>
              </w:tabs>
              <w:rPr>
                <w:rFonts w:cstheme="minorHAnsi"/>
                <w:b/>
                <w:bCs/>
                <w:color w:val="00B0F0"/>
              </w:rPr>
            </w:pPr>
          </w:p>
          <w:p w14:paraId="60A4ECF3" w14:textId="77777777" w:rsidR="00A02672" w:rsidRPr="00C51514" w:rsidRDefault="00A02672" w:rsidP="001D6181">
            <w:pPr>
              <w:tabs>
                <w:tab w:val="left" w:pos="1456"/>
              </w:tabs>
              <w:rPr>
                <w:rFonts w:cstheme="minorHAnsi"/>
                <w:b/>
                <w:bCs/>
                <w:color w:val="FF0000"/>
              </w:rPr>
            </w:pPr>
            <w:r w:rsidRPr="00C51514">
              <w:rPr>
                <w:rFonts w:cstheme="minorHAnsi"/>
                <w:b/>
                <w:bCs/>
                <w:color w:val="FF0000"/>
              </w:rPr>
              <w:t xml:space="preserve">Disciplinary concept: change and continuity </w:t>
            </w:r>
          </w:p>
          <w:p w14:paraId="0518A171" w14:textId="77777777" w:rsidR="00A02672" w:rsidRDefault="00A02672" w:rsidP="001D6181">
            <w:pPr>
              <w:tabs>
                <w:tab w:val="left" w:pos="1456"/>
              </w:tabs>
              <w:rPr>
                <w:rFonts w:cstheme="minorHAnsi"/>
                <w:b/>
                <w:bCs/>
                <w:color w:val="000000" w:themeColor="text1"/>
              </w:rPr>
            </w:pPr>
          </w:p>
          <w:p w14:paraId="41DD1C76" w14:textId="77777777" w:rsidR="006C3E6D" w:rsidRPr="006C3E6D" w:rsidRDefault="00A02672" w:rsidP="001D6181">
            <w:pPr>
              <w:tabs>
                <w:tab w:val="left" w:pos="1456"/>
              </w:tabs>
              <w:rPr>
                <w:rFonts w:cstheme="minorHAnsi"/>
                <w:b/>
                <w:bCs/>
                <w:color w:val="7030A0"/>
                <w:u w:val="single"/>
              </w:rPr>
            </w:pPr>
            <w:r w:rsidRPr="006C3E6D">
              <w:rPr>
                <w:rFonts w:cstheme="minorHAnsi"/>
                <w:b/>
                <w:bCs/>
                <w:color w:val="7030A0"/>
                <w:u w:val="single"/>
              </w:rPr>
              <w:t xml:space="preserve">Stone Age to Iron Age </w:t>
            </w:r>
          </w:p>
          <w:p w14:paraId="0CAB9856" w14:textId="773831D8" w:rsidR="006C3E6D" w:rsidRPr="006C3E6D" w:rsidRDefault="00A02672" w:rsidP="001D6181">
            <w:pPr>
              <w:tabs>
                <w:tab w:val="left" w:pos="1456"/>
              </w:tabs>
              <w:rPr>
                <w:rFonts w:cstheme="minorHAnsi"/>
                <w:b/>
                <w:bCs/>
                <w:color w:val="7030A0"/>
              </w:rPr>
            </w:pPr>
            <w:r w:rsidRPr="006C3E6D">
              <w:rPr>
                <w:rFonts w:cstheme="minorHAnsi"/>
                <w:b/>
                <w:bCs/>
                <w:color w:val="7030A0"/>
              </w:rPr>
              <w:t xml:space="preserve">What does Skara Brae tell us about life in the Stone Age? </w:t>
            </w:r>
          </w:p>
          <w:p w14:paraId="1CCBEEB5" w14:textId="740AE541" w:rsidR="00351535" w:rsidRDefault="00351535" w:rsidP="00351535">
            <w:pPr>
              <w:tabs>
                <w:tab w:val="left" w:pos="1456"/>
              </w:tabs>
              <w:rPr>
                <w:rFonts w:cstheme="minorHAnsi"/>
                <w:b/>
              </w:rPr>
            </w:pPr>
          </w:p>
          <w:p w14:paraId="46108D55" w14:textId="040AC1A3" w:rsidR="00E67EE8" w:rsidRDefault="00E67EE8" w:rsidP="00351535">
            <w:pPr>
              <w:tabs>
                <w:tab w:val="left" w:pos="1456"/>
              </w:tabs>
              <w:rPr>
                <w:rFonts w:cstheme="minorHAnsi"/>
                <w:b/>
              </w:rPr>
            </w:pPr>
          </w:p>
          <w:p w14:paraId="101C60EF" w14:textId="77777777" w:rsidR="0045311B" w:rsidRDefault="0045311B" w:rsidP="00351535">
            <w:pPr>
              <w:tabs>
                <w:tab w:val="left" w:pos="1456"/>
              </w:tabs>
              <w:rPr>
                <w:rFonts w:cstheme="minorHAnsi"/>
                <w:b/>
                <w:bCs/>
                <w:color w:val="009900"/>
              </w:rPr>
            </w:pPr>
            <w:r>
              <w:rPr>
                <w:rFonts w:cstheme="minorHAnsi"/>
                <w:b/>
                <w:bCs/>
                <w:color w:val="009900"/>
              </w:rPr>
              <w:t xml:space="preserve">Resource: </w:t>
            </w:r>
          </w:p>
          <w:p w14:paraId="2BB32FD5" w14:textId="3A45500A" w:rsidR="00E67EE8" w:rsidRPr="00E67EE8" w:rsidRDefault="00E67EE8" w:rsidP="00351535">
            <w:pPr>
              <w:tabs>
                <w:tab w:val="left" w:pos="1456"/>
              </w:tabs>
              <w:rPr>
                <w:rFonts w:cstheme="minorHAnsi"/>
                <w:color w:val="000000" w:themeColor="text1"/>
              </w:rPr>
            </w:pPr>
            <w:r w:rsidRPr="00C51514">
              <w:rPr>
                <w:rFonts w:cstheme="minorHAnsi"/>
                <w:b/>
                <w:bCs/>
                <w:color w:val="009900"/>
              </w:rPr>
              <w:t>BBC Teach:</w:t>
            </w:r>
            <w:r>
              <w:rPr>
                <w:rFonts w:cstheme="minorHAnsi"/>
                <w:b/>
                <w:bCs/>
                <w:color w:val="009900"/>
              </w:rPr>
              <w:t xml:space="preserve"> The Story of Britain</w:t>
            </w:r>
          </w:p>
          <w:p w14:paraId="569157EB" w14:textId="77777777" w:rsidR="00351535" w:rsidRDefault="00351535" w:rsidP="00351535">
            <w:pPr>
              <w:tabs>
                <w:tab w:val="left" w:pos="1456"/>
              </w:tabs>
              <w:rPr>
                <w:rFonts w:cstheme="minorHAnsi"/>
                <w:b/>
                <w:color w:val="000000" w:themeColor="text1"/>
              </w:rPr>
            </w:pPr>
          </w:p>
          <w:p w14:paraId="218BD14F" w14:textId="7935FE56" w:rsidR="005C7198" w:rsidRDefault="00351535" w:rsidP="00351535">
            <w:pPr>
              <w:rPr>
                <w:rFonts w:cstheme="minorHAnsi"/>
                <w:b/>
                <w:bCs/>
                <w:color w:val="259325"/>
              </w:rPr>
            </w:pPr>
            <w:r w:rsidRPr="00A022A5">
              <w:rPr>
                <w:rFonts w:cstheme="minorHAnsi"/>
                <w:b/>
                <w:bCs/>
                <w:color w:val="259325"/>
              </w:rPr>
              <w:t xml:space="preserve">Suggested </w:t>
            </w:r>
            <w:r>
              <w:rPr>
                <w:rFonts w:cstheme="minorHAnsi"/>
                <w:b/>
                <w:bCs/>
                <w:color w:val="259325"/>
              </w:rPr>
              <w:t>t</w:t>
            </w:r>
            <w:r w:rsidRPr="00A022A5">
              <w:rPr>
                <w:rFonts w:cstheme="minorHAnsi"/>
                <w:b/>
                <w:bCs/>
                <w:color w:val="259325"/>
              </w:rPr>
              <w:t>exts:</w:t>
            </w:r>
          </w:p>
          <w:p w14:paraId="276B32AA" w14:textId="6EFC1E14" w:rsidR="005C7198" w:rsidRPr="00264338" w:rsidRDefault="005C7198" w:rsidP="00351535">
            <w:pPr>
              <w:rPr>
                <w:rFonts w:cstheme="minorHAnsi"/>
                <w:b/>
                <w:bCs/>
                <w:i/>
                <w:color w:val="259325"/>
              </w:rPr>
            </w:pPr>
            <w:r w:rsidRPr="00264338">
              <w:rPr>
                <w:rFonts w:cstheme="minorHAnsi"/>
                <w:b/>
                <w:bCs/>
                <w:i/>
                <w:color w:val="259325"/>
              </w:rPr>
              <w:t>Stone Age Boy by Satoshi Kitamura</w:t>
            </w:r>
          </w:p>
          <w:p w14:paraId="591AD1FC" w14:textId="28EEB567" w:rsidR="00DD4225" w:rsidRPr="00264338" w:rsidRDefault="00DD4225" w:rsidP="00351535">
            <w:pPr>
              <w:rPr>
                <w:rFonts w:cstheme="minorHAnsi"/>
                <w:b/>
                <w:bCs/>
                <w:i/>
                <w:color w:val="259325"/>
              </w:rPr>
            </w:pPr>
            <w:r w:rsidRPr="00264338">
              <w:rPr>
                <w:rFonts w:cstheme="minorHAnsi"/>
                <w:b/>
                <w:bCs/>
                <w:i/>
                <w:color w:val="259325"/>
              </w:rPr>
              <w:t xml:space="preserve">The Stone Age and </w:t>
            </w:r>
            <w:proofErr w:type="spellStart"/>
            <w:r w:rsidRPr="00264338">
              <w:rPr>
                <w:rFonts w:cstheme="minorHAnsi"/>
                <w:b/>
                <w:bCs/>
                <w:i/>
                <w:color w:val="259325"/>
              </w:rPr>
              <w:t>Skara</w:t>
            </w:r>
            <w:proofErr w:type="spellEnd"/>
            <w:r w:rsidRPr="00264338">
              <w:rPr>
                <w:rFonts w:cstheme="minorHAnsi"/>
                <w:b/>
                <w:bCs/>
                <w:i/>
                <w:color w:val="259325"/>
              </w:rPr>
              <w:t xml:space="preserve"> Brae by Ben Hubbard</w:t>
            </w:r>
            <w:r w:rsidR="009D6507" w:rsidRPr="00264338">
              <w:rPr>
                <w:rFonts w:cstheme="minorHAnsi"/>
                <w:b/>
                <w:bCs/>
                <w:i/>
                <w:color w:val="259325"/>
              </w:rPr>
              <w:t xml:space="preserve"> </w:t>
            </w:r>
          </w:p>
          <w:p w14:paraId="6CB925ED" w14:textId="77777777" w:rsidR="00351535" w:rsidRDefault="00351535" w:rsidP="00351535">
            <w:pPr>
              <w:tabs>
                <w:tab w:val="left" w:pos="1456"/>
              </w:tabs>
              <w:rPr>
                <w:rFonts w:cstheme="minorHAnsi"/>
                <w:b/>
                <w:bCs/>
                <w:color w:val="000000" w:themeColor="text1"/>
              </w:rPr>
            </w:pPr>
          </w:p>
          <w:p w14:paraId="288AC118" w14:textId="154384FE" w:rsidR="001D6181" w:rsidRPr="00A022A5" w:rsidRDefault="00351535" w:rsidP="00351535">
            <w:pPr>
              <w:tabs>
                <w:tab w:val="left" w:pos="1456"/>
              </w:tabs>
              <w:rPr>
                <w:rFonts w:cstheme="minorHAnsi"/>
                <w:b/>
                <w:bCs/>
                <w:color w:val="000000" w:themeColor="text1"/>
              </w:rPr>
            </w:pPr>
            <w:r w:rsidRPr="006531F0">
              <w:rPr>
                <w:rFonts w:cstheme="minorHAnsi"/>
                <w:b/>
                <w:bCs/>
                <w:color w:val="FFC000"/>
              </w:rPr>
              <w:t>Suggested Unit:</w:t>
            </w:r>
            <w:r w:rsidR="00E67EE8">
              <w:rPr>
                <w:rFonts w:cstheme="minorHAnsi"/>
                <w:b/>
                <w:bCs/>
                <w:color w:val="FFC000"/>
              </w:rPr>
              <w:t xml:space="preserve"> Kapow – Year 3 – British History 1 – Would you prefer to have lived in the Stone Age, Bronze Age or Iron Age? 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548DD4" w:themeColor="text2" w:themeTint="99"/>
              <w:left w:val="single" w:sz="4" w:space="0" w:color="548DD4" w:themeColor="text2" w:themeTint="99"/>
              <w:right w:val="single" w:sz="4" w:space="0" w:color="548DD4" w:themeColor="text2" w:themeTint="99"/>
            </w:tcBorders>
          </w:tcPr>
          <w:p w14:paraId="7B94DDB6" w14:textId="0FF5DCF7" w:rsidR="00AB2D27" w:rsidRPr="00AB2D27" w:rsidRDefault="00AB2D27" w:rsidP="00AB2D27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N</w:t>
            </w:r>
            <w:r w:rsidRPr="00AB2D27">
              <w:rPr>
                <w:rFonts w:cstheme="minorHAnsi"/>
                <w:b/>
                <w:bCs/>
                <w:color w:val="000000" w:themeColor="text1"/>
              </w:rPr>
              <w:t xml:space="preserve">C: A study of an aspect or theme in British </w:t>
            </w:r>
          </w:p>
          <w:p w14:paraId="190A941E" w14:textId="77777777" w:rsidR="00AB2D27" w:rsidRPr="00AB2D27" w:rsidRDefault="00AB2D27" w:rsidP="00AB2D27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AB2D27">
              <w:rPr>
                <w:rFonts w:cstheme="minorHAnsi"/>
                <w:b/>
                <w:bCs/>
                <w:color w:val="000000" w:themeColor="text1"/>
              </w:rPr>
              <w:t xml:space="preserve">history that extends pupils’ chronological </w:t>
            </w:r>
          </w:p>
          <w:p w14:paraId="45E10642" w14:textId="77777777" w:rsidR="00AB2D27" w:rsidRPr="00AB2D27" w:rsidRDefault="00AB2D27" w:rsidP="00AB2D27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AB2D27">
              <w:rPr>
                <w:rFonts w:cstheme="minorHAnsi"/>
                <w:b/>
                <w:bCs/>
                <w:color w:val="000000" w:themeColor="text1"/>
              </w:rPr>
              <w:t xml:space="preserve">knowledge beyond 1066, e.g. a significant </w:t>
            </w:r>
          </w:p>
          <w:p w14:paraId="64B9F721" w14:textId="77777777" w:rsidR="00AB2D27" w:rsidRDefault="00AB2D27" w:rsidP="00AB2D27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AB2D27">
              <w:rPr>
                <w:rFonts w:cstheme="minorHAnsi"/>
                <w:b/>
                <w:bCs/>
                <w:color w:val="000000" w:themeColor="text1"/>
              </w:rPr>
              <w:t>turning point in British History</w:t>
            </w:r>
          </w:p>
          <w:p w14:paraId="0C599EB7" w14:textId="77777777" w:rsidR="00AB2D27" w:rsidRPr="00AB2D27" w:rsidRDefault="00AB2D27" w:rsidP="00AB2D27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4D4A8F12" w14:textId="6DFC22BC" w:rsidR="00AB2D27" w:rsidRDefault="00AB2D27" w:rsidP="00AB2D27">
            <w:pPr>
              <w:rPr>
                <w:rFonts w:cstheme="minorHAnsi"/>
                <w:b/>
                <w:bCs/>
                <w:color w:val="00B0F0"/>
              </w:rPr>
            </w:pPr>
            <w:r w:rsidRPr="00C51514">
              <w:rPr>
                <w:rFonts w:cstheme="minorHAnsi"/>
                <w:b/>
                <w:bCs/>
                <w:color w:val="00B0F0"/>
              </w:rPr>
              <w:t>Substantive concept: Childhood</w:t>
            </w:r>
          </w:p>
          <w:p w14:paraId="7CCD7B68" w14:textId="77777777" w:rsidR="00C51514" w:rsidRPr="00C51514" w:rsidRDefault="00C51514" w:rsidP="00AB2D27">
            <w:pPr>
              <w:rPr>
                <w:rFonts w:cstheme="minorHAnsi"/>
                <w:b/>
                <w:bCs/>
                <w:color w:val="00B0F0"/>
              </w:rPr>
            </w:pPr>
          </w:p>
          <w:p w14:paraId="405F7676" w14:textId="77777777" w:rsidR="00AB2D27" w:rsidRPr="00C51514" w:rsidRDefault="00AB2D27" w:rsidP="00AB2D27">
            <w:pPr>
              <w:rPr>
                <w:rFonts w:cstheme="minorHAnsi"/>
                <w:b/>
                <w:bCs/>
                <w:color w:val="FF0000"/>
              </w:rPr>
            </w:pPr>
            <w:r w:rsidRPr="00C51514">
              <w:rPr>
                <w:rFonts w:cstheme="minorHAnsi"/>
                <w:b/>
                <w:bCs/>
                <w:color w:val="FF0000"/>
              </w:rPr>
              <w:t>Disciplinary concept: Change and Continuity</w:t>
            </w:r>
          </w:p>
          <w:p w14:paraId="3C7D9669" w14:textId="77777777" w:rsidR="00AB2D27" w:rsidRDefault="00AB2D27" w:rsidP="00AB2D27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29506D4D" w14:textId="6F94DA0A" w:rsidR="00AB2D27" w:rsidRPr="00DE2488" w:rsidRDefault="00AB2D27" w:rsidP="00AB2D27">
            <w:pPr>
              <w:rPr>
                <w:rFonts w:cstheme="minorHAnsi"/>
                <w:b/>
                <w:bCs/>
                <w:color w:val="7030A0"/>
                <w:u w:val="single"/>
              </w:rPr>
            </w:pPr>
            <w:r w:rsidRPr="00DE2488">
              <w:rPr>
                <w:rFonts w:cstheme="minorHAnsi"/>
                <w:b/>
                <w:bCs/>
                <w:color w:val="7030A0"/>
                <w:u w:val="single"/>
              </w:rPr>
              <w:t>Lord Shaftsbury and the Ragged Schools</w:t>
            </w:r>
          </w:p>
          <w:p w14:paraId="6363E8DF" w14:textId="77777777" w:rsidR="00DE2488" w:rsidRPr="00DE2488" w:rsidRDefault="00AB2D27" w:rsidP="00DE2488">
            <w:pPr>
              <w:rPr>
                <w:rFonts w:cstheme="minorHAnsi"/>
                <w:b/>
                <w:bCs/>
                <w:color w:val="7030A0"/>
              </w:rPr>
            </w:pPr>
            <w:r w:rsidRPr="00AB2D27">
              <w:rPr>
                <w:rFonts w:cstheme="minorHAnsi"/>
                <w:b/>
                <w:bCs/>
                <w:color w:val="7030A0"/>
              </w:rPr>
              <w:t>How did Lord Shaftsbury</w:t>
            </w:r>
            <w:r w:rsidR="00DE2488">
              <w:rPr>
                <w:rFonts w:cstheme="minorHAnsi"/>
                <w:b/>
                <w:bCs/>
                <w:color w:val="7030A0"/>
              </w:rPr>
              <w:t xml:space="preserve">’s </w:t>
            </w:r>
            <w:r w:rsidR="00DE2488" w:rsidRPr="00DE2488">
              <w:rPr>
                <w:rFonts w:cstheme="minorHAnsi"/>
                <w:b/>
                <w:bCs/>
                <w:color w:val="7030A0"/>
              </w:rPr>
              <w:t xml:space="preserve">work change life </w:t>
            </w:r>
          </w:p>
          <w:p w14:paraId="4C088324" w14:textId="77777777" w:rsidR="00A022A5" w:rsidRDefault="00DE2488" w:rsidP="00DE2488">
            <w:pPr>
              <w:rPr>
                <w:rFonts w:cstheme="minorHAnsi"/>
                <w:b/>
                <w:bCs/>
                <w:color w:val="7030A0"/>
              </w:rPr>
            </w:pPr>
            <w:r w:rsidRPr="00DE2488">
              <w:rPr>
                <w:rFonts w:cstheme="minorHAnsi"/>
                <w:b/>
                <w:bCs/>
                <w:color w:val="7030A0"/>
              </w:rPr>
              <w:t>for British children?</w:t>
            </w:r>
          </w:p>
          <w:p w14:paraId="413B8AB4" w14:textId="4FB0EC0A" w:rsidR="00351535" w:rsidRPr="006531F0" w:rsidRDefault="00351535" w:rsidP="00351535">
            <w:pPr>
              <w:tabs>
                <w:tab w:val="left" w:pos="1456"/>
              </w:tabs>
              <w:rPr>
                <w:rFonts w:cstheme="minorHAnsi"/>
                <w:b/>
              </w:rPr>
            </w:pPr>
          </w:p>
          <w:p w14:paraId="2444EE57" w14:textId="528649D4" w:rsidR="00351535" w:rsidRDefault="00351535" w:rsidP="00351535">
            <w:pPr>
              <w:tabs>
                <w:tab w:val="left" w:pos="1456"/>
              </w:tabs>
              <w:rPr>
                <w:rFonts w:cstheme="minorHAnsi"/>
                <w:b/>
                <w:color w:val="000000" w:themeColor="text1"/>
              </w:rPr>
            </w:pPr>
          </w:p>
          <w:p w14:paraId="5B147124" w14:textId="77777777" w:rsidR="0045311B" w:rsidRDefault="0045311B" w:rsidP="00351535">
            <w:pPr>
              <w:tabs>
                <w:tab w:val="left" w:pos="1456"/>
              </w:tabs>
              <w:rPr>
                <w:rFonts w:cstheme="minorHAnsi"/>
                <w:b/>
                <w:bCs/>
                <w:color w:val="009900"/>
              </w:rPr>
            </w:pPr>
            <w:r>
              <w:rPr>
                <w:rFonts w:cstheme="minorHAnsi"/>
                <w:b/>
                <w:bCs/>
                <w:color w:val="009900"/>
              </w:rPr>
              <w:t xml:space="preserve">Resource: </w:t>
            </w:r>
          </w:p>
          <w:p w14:paraId="04CB285B" w14:textId="3BD7A652" w:rsidR="00B00A33" w:rsidRDefault="00B00A33" w:rsidP="00351535">
            <w:pPr>
              <w:tabs>
                <w:tab w:val="left" w:pos="1456"/>
              </w:tabs>
              <w:rPr>
                <w:rFonts w:cstheme="minorHAnsi"/>
                <w:b/>
                <w:color w:val="000000" w:themeColor="text1"/>
              </w:rPr>
            </w:pPr>
            <w:r w:rsidRPr="00C51514">
              <w:rPr>
                <w:rFonts w:cstheme="minorHAnsi"/>
                <w:b/>
                <w:bCs/>
                <w:color w:val="009900"/>
              </w:rPr>
              <w:t>BBC</w:t>
            </w:r>
            <w:r>
              <w:rPr>
                <w:rFonts w:cstheme="minorHAnsi"/>
                <w:b/>
                <w:bCs/>
                <w:color w:val="009900"/>
              </w:rPr>
              <w:t xml:space="preserve"> Two: Lord Shaftsbury and Ragged Schools (</w:t>
            </w:r>
            <w:proofErr w:type="spellStart"/>
            <w:r>
              <w:rPr>
                <w:rFonts w:cstheme="minorHAnsi"/>
                <w:b/>
                <w:bCs/>
                <w:color w:val="009900"/>
              </w:rPr>
              <w:t>dramatisation</w:t>
            </w:r>
            <w:proofErr w:type="spellEnd"/>
            <w:r>
              <w:rPr>
                <w:rFonts w:cstheme="minorHAnsi"/>
                <w:b/>
                <w:bCs/>
                <w:color w:val="009900"/>
              </w:rPr>
              <w:t xml:space="preserve">) </w:t>
            </w:r>
          </w:p>
          <w:p w14:paraId="72B23443" w14:textId="77777777" w:rsidR="00B00A33" w:rsidRDefault="00B00A33" w:rsidP="00351535">
            <w:pPr>
              <w:tabs>
                <w:tab w:val="left" w:pos="1456"/>
              </w:tabs>
              <w:rPr>
                <w:rFonts w:cstheme="minorHAnsi"/>
                <w:b/>
                <w:color w:val="000000" w:themeColor="text1"/>
              </w:rPr>
            </w:pPr>
          </w:p>
          <w:p w14:paraId="388A73B5" w14:textId="77777777" w:rsidR="00152A22" w:rsidRDefault="00351535" w:rsidP="00351535">
            <w:pPr>
              <w:rPr>
                <w:rFonts w:cstheme="minorHAnsi"/>
                <w:b/>
                <w:bCs/>
                <w:color w:val="259325"/>
              </w:rPr>
            </w:pPr>
            <w:r w:rsidRPr="00A022A5">
              <w:rPr>
                <w:rFonts w:cstheme="minorHAnsi"/>
                <w:b/>
                <w:bCs/>
                <w:color w:val="259325"/>
              </w:rPr>
              <w:t xml:space="preserve">Suggested </w:t>
            </w:r>
            <w:r>
              <w:rPr>
                <w:rFonts w:cstheme="minorHAnsi"/>
                <w:b/>
                <w:bCs/>
                <w:color w:val="259325"/>
              </w:rPr>
              <w:t>t</w:t>
            </w:r>
            <w:r w:rsidRPr="00A022A5">
              <w:rPr>
                <w:rFonts w:cstheme="minorHAnsi"/>
                <w:b/>
                <w:bCs/>
                <w:color w:val="259325"/>
              </w:rPr>
              <w:t>exts:</w:t>
            </w:r>
            <w:r>
              <w:rPr>
                <w:rFonts w:cstheme="minorHAnsi"/>
                <w:b/>
                <w:bCs/>
                <w:color w:val="259325"/>
              </w:rPr>
              <w:t xml:space="preserve"> </w:t>
            </w:r>
          </w:p>
          <w:p w14:paraId="35BC9942" w14:textId="522930DE" w:rsidR="00351535" w:rsidRPr="00DD1AC8" w:rsidRDefault="00152A22" w:rsidP="00351535">
            <w:pPr>
              <w:rPr>
                <w:rFonts w:cstheme="minorHAnsi"/>
                <w:b/>
                <w:bCs/>
                <w:i/>
                <w:color w:val="259325"/>
              </w:rPr>
            </w:pPr>
            <w:r w:rsidRPr="00DD1AC8">
              <w:rPr>
                <w:rFonts w:cstheme="minorHAnsi"/>
                <w:b/>
                <w:bCs/>
                <w:i/>
                <w:color w:val="259325"/>
              </w:rPr>
              <w:t xml:space="preserve">Street Child by </w:t>
            </w:r>
            <w:proofErr w:type="spellStart"/>
            <w:r w:rsidRPr="00DD1AC8">
              <w:rPr>
                <w:rFonts w:cstheme="minorHAnsi"/>
                <w:b/>
                <w:bCs/>
                <w:i/>
                <w:color w:val="259325"/>
              </w:rPr>
              <w:t>Berlie</w:t>
            </w:r>
            <w:proofErr w:type="spellEnd"/>
            <w:r w:rsidRPr="00DD1AC8">
              <w:rPr>
                <w:rFonts w:cstheme="minorHAnsi"/>
                <w:b/>
                <w:bCs/>
                <w:i/>
                <w:color w:val="259325"/>
              </w:rPr>
              <w:t xml:space="preserve"> Doherty </w:t>
            </w:r>
            <w:r w:rsidR="00351535" w:rsidRPr="00DD1AC8">
              <w:rPr>
                <w:rFonts w:cstheme="minorHAnsi"/>
                <w:b/>
                <w:bCs/>
                <w:i/>
                <w:color w:val="259325"/>
              </w:rPr>
              <w:t xml:space="preserve"> </w:t>
            </w:r>
          </w:p>
          <w:p w14:paraId="1F504B1A" w14:textId="77777777" w:rsidR="00351535" w:rsidRDefault="00351535" w:rsidP="00351535">
            <w:pPr>
              <w:tabs>
                <w:tab w:val="left" w:pos="1456"/>
              </w:tabs>
              <w:rPr>
                <w:rFonts w:cstheme="minorHAnsi"/>
                <w:b/>
                <w:bCs/>
                <w:color w:val="000000" w:themeColor="text1"/>
              </w:rPr>
            </w:pPr>
          </w:p>
          <w:p w14:paraId="6E1E8EA8" w14:textId="0AE5EEBA" w:rsidR="00B461AB" w:rsidRPr="008A6749" w:rsidRDefault="00351535" w:rsidP="00351535">
            <w:pPr>
              <w:rPr>
                <w:rFonts w:cstheme="minorHAnsi"/>
                <w:b/>
                <w:bCs/>
                <w:color w:val="FFC000"/>
              </w:rPr>
            </w:pPr>
            <w:r w:rsidRPr="006531F0">
              <w:rPr>
                <w:rFonts w:cstheme="minorHAnsi"/>
                <w:b/>
                <w:bCs/>
                <w:color w:val="FFC000"/>
              </w:rPr>
              <w:t>Suggested Unit</w:t>
            </w:r>
            <w:r w:rsidR="008A6749">
              <w:rPr>
                <w:rFonts w:cstheme="minorHAnsi"/>
                <w:b/>
                <w:bCs/>
                <w:color w:val="FFC000"/>
              </w:rPr>
              <w:t xml:space="preserve">: Kapow </w:t>
            </w:r>
            <w:r w:rsidR="00A15AB8">
              <w:rPr>
                <w:rFonts w:cstheme="minorHAnsi"/>
                <w:b/>
                <w:bCs/>
                <w:color w:val="FFC000"/>
              </w:rPr>
              <w:t>–</w:t>
            </w:r>
            <w:r w:rsidR="008A6749">
              <w:rPr>
                <w:rFonts w:cstheme="minorHAnsi"/>
                <w:b/>
                <w:bCs/>
                <w:color w:val="FFC000"/>
              </w:rPr>
              <w:t xml:space="preserve"> </w:t>
            </w:r>
            <w:r w:rsidR="00A15AB8">
              <w:rPr>
                <w:rFonts w:cstheme="minorHAnsi"/>
                <w:b/>
                <w:bCs/>
                <w:color w:val="FFC000"/>
              </w:rPr>
              <w:t>Year 4 – How have children’s lives changed?</w:t>
            </w:r>
          </w:p>
        </w:tc>
        <w:tc>
          <w:tcPr>
            <w:tcW w:w="4678" w:type="dxa"/>
            <w:gridSpan w:val="3"/>
            <w:vMerge w:val="restart"/>
            <w:tcBorders>
              <w:top w:val="single" w:sz="4" w:space="0" w:color="548DD4" w:themeColor="text2" w:themeTint="99"/>
              <w:left w:val="single" w:sz="4" w:space="0" w:color="548DD4" w:themeColor="text2" w:themeTint="99"/>
              <w:right w:val="single" w:sz="12" w:space="0" w:color="548DD4" w:themeColor="text2" w:themeTint="99"/>
            </w:tcBorders>
          </w:tcPr>
          <w:p w14:paraId="3EA4ACF4" w14:textId="77777777" w:rsidR="00DE2488" w:rsidRDefault="003B6EE7" w:rsidP="00A022A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</w:rPr>
            </w:pPr>
            <w:r w:rsidRPr="003B6EE7">
              <w:rPr>
                <w:rFonts w:cstheme="minorHAnsi"/>
                <w:b/>
                <w:bCs/>
                <w:color w:val="000000" w:themeColor="text1"/>
              </w:rPr>
              <w:t xml:space="preserve">NC: A depth study of Ancient Egypt </w:t>
            </w:r>
          </w:p>
          <w:p w14:paraId="660AA5E4" w14:textId="77777777" w:rsidR="00DE2488" w:rsidRDefault="00DE2488" w:rsidP="00A022A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</w:rPr>
            </w:pPr>
          </w:p>
          <w:p w14:paraId="0E18CF1A" w14:textId="285997B8" w:rsidR="00DE2488" w:rsidRDefault="003B6EE7" w:rsidP="00A022A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B0F0"/>
              </w:rPr>
            </w:pPr>
            <w:r w:rsidRPr="00C51514">
              <w:rPr>
                <w:rFonts w:cstheme="minorHAnsi"/>
                <w:b/>
                <w:bCs/>
                <w:color w:val="00B0F0"/>
              </w:rPr>
              <w:t xml:space="preserve">Substantive concept: Civilisations </w:t>
            </w:r>
          </w:p>
          <w:p w14:paraId="101E30D5" w14:textId="77777777" w:rsidR="00C51514" w:rsidRPr="00C51514" w:rsidRDefault="00C51514" w:rsidP="00A022A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B0F0"/>
              </w:rPr>
            </w:pPr>
          </w:p>
          <w:p w14:paraId="3C0917E7" w14:textId="7D44CDAF" w:rsidR="00DE2488" w:rsidRPr="00C51514" w:rsidRDefault="003B6EE7" w:rsidP="00A022A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FF0000"/>
              </w:rPr>
            </w:pPr>
            <w:r w:rsidRPr="00C51514">
              <w:rPr>
                <w:rFonts w:cstheme="minorHAnsi"/>
                <w:b/>
                <w:bCs/>
                <w:color w:val="FF0000"/>
              </w:rPr>
              <w:t>Disciplinary concept: sources and evidence</w:t>
            </w:r>
          </w:p>
          <w:p w14:paraId="0AE51A7F" w14:textId="77777777" w:rsidR="00DE2488" w:rsidRDefault="00DE2488" w:rsidP="00A022A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</w:rPr>
            </w:pPr>
          </w:p>
          <w:p w14:paraId="418C8836" w14:textId="77777777" w:rsidR="00DE2488" w:rsidRPr="00DE2488" w:rsidRDefault="003B6EE7" w:rsidP="00A022A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7030A0"/>
                <w:u w:val="single"/>
              </w:rPr>
            </w:pPr>
            <w:r w:rsidRPr="00DE2488">
              <w:rPr>
                <w:rFonts w:cstheme="minorHAnsi"/>
                <w:b/>
                <w:bCs/>
                <w:color w:val="7030A0"/>
                <w:u w:val="single"/>
              </w:rPr>
              <w:t xml:space="preserve">Ancient Civilisations (inc. Ancient Egypt) </w:t>
            </w:r>
          </w:p>
          <w:p w14:paraId="0485FE92" w14:textId="7DAA2BF1" w:rsidR="00F6029E" w:rsidRDefault="00F6029E" w:rsidP="00A022A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7030A0"/>
              </w:rPr>
            </w:pPr>
            <w:r w:rsidRPr="00B461AB">
              <w:rPr>
                <w:rFonts w:cstheme="minorHAnsi"/>
                <w:b/>
                <w:bCs/>
                <w:color w:val="7030A0"/>
              </w:rPr>
              <w:t>What was important to the Ancient Egyptians?</w:t>
            </w:r>
          </w:p>
          <w:p w14:paraId="20BBBE59" w14:textId="35C9B3FE" w:rsidR="00351535" w:rsidRPr="006531F0" w:rsidRDefault="00351535" w:rsidP="00351535">
            <w:pPr>
              <w:tabs>
                <w:tab w:val="left" w:pos="1456"/>
              </w:tabs>
              <w:rPr>
                <w:rFonts w:cstheme="minorHAnsi"/>
                <w:b/>
              </w:rPr>
            </w:pPr>
          </w:p>
          <w:p w14:paraId="5D821055" w14:textId="0E025A6C" w:rsidR="00351535" w:rsidRDefault="00351535" w:rsidP="00351535">
            <w:pPr>
              <w:tabs>
                <w:tab w:val="left" w:pos="1456"/>
              </w:tabs>
              <w:rPr>
                <w:rFonts w:cstheme="minorHAnsi"/>
                <w:b/>
                <w:color w:val="000000" w:themeColor="text1"/>
              </w:rPr>
            </w:pPr>
          </w:p>
          <w:p w14:paraId="2BF7B567" w14:textId="77777777" w:rsidR="00817537" w:rsidRDefault="00817537" w:rsidP="00351535">
            <w:pPr>
              <w:tabs>
                <w:tab w:val="left" w:pos="1456"/>
              </w:tabs>
              <w:rPr>
                <w:rFonts w:cstheme="minorHAnsi"/>
                <w:b/>
                <w:bCs/>
                <w:color w:val="009900"/>
              </w:rPr>
            </w:pPr>
          </w:p>
          <w:p w14:paraId="14E77EF7" w14:textId="77777777" w:rsidR="00817537" w:rsidRDefault="00817537" w:rsidP="00351535">
            <w:pPr>
              <w:tabs>
                <w:tab w:val="left" w:pos="1456"/>
              </w:tabs>
              <w:rPr>
                <w:rFonts w:cstheme="minorHAnsi"/>
                <w:b/>
                <w:bCs/>
                <w:color w:val="009900"/>
              </w:rPr>
            </w:pPr>
          </w:p>
          <w:p w14:paraId="34CAC140" w14:textId="77777777" w:rsidR="00817537" w:rsidRDefault="00817537" w:rsidP="00351535">
            <w:pPr>
              <w:tabs>
                <w:tab w:val="left" w:pos="1456"/>
              </w:tabs>
              <w:rPr>
                <w:rFonts w:cstheme="minorHAnsi"/>
                <w:b/>
                <w:bCs/>
                <w:color w:val="009900"/>
              </w:rPr>
            </w:pPr>
          </w:p>
          <w:p w14:paraId="6705788C" w14:textId="77777777" w:rsidR="00817537" w:rsidRDefault="00817537" w:rsidP="00351535">
            <w:pPr>
              <w:tabs>
                <w:tab w:val="left" w:pos="1456"/>
              </w:tabs>
              <w:rPr>
                <w:rFonts w:cstheme="minorHAnsi"/>
                <w:b/>
                <w:bCs/>
                <w:color w:val="009900"/>
              </w:rPr>
            </w:pPr>
          </w:p>
          <w:p w14:paraId="555E86D3" w14:textId="61647C67" w:rsidR="0045311B" w:rsidRDefault="0045311B" w:rsidP="00351535">
            <w:pPr>
              <w:tabs>
                <w:tab w:val="left" w:pos="1456"/>
              </w:tabs>
              <w:rPr>
                <w:rFonts w:cstheme="minorHAnsi"/>
                <w:b/>
                <w:bCs/>
                <w:color w:val="009900"/>
              </w:rPr>
            </w:pPr>
            <w:r>
              <w:rPr>
                <w:rFonts w:cstheme="minorHAnsi"/>
                <w:b/>
                <w:bCs/>
                <w:color w:val="009900"/>
              </w:rPr>
              <w:t>Resource:</w:t>
            </w:r>
          </w:p>
          <w:p w14:paraId="0B53A832" w14:textId="62C908AC" w:rsidR="008E310B" w:rsidRPr="008E310B" w:rsidRDefault="008E310B" w:rsidP="00351535">
            <w:pPr>
              <w:tabs>
                <w:tab w:val="left" w:pos="1456"/>
              </w:tabs>
              <w:rPr>
                <w:rFonts w:cstheme="minorHAnsi"/>
                <w:color w:val="000000" w:themeColor="text1"/>
              </w:rPr>
            </w:pPr>
            <w:r w:rsidRPr="00C51514">
              <w:rPr>
                <w:rFonts w:cstheme="minorHAnsi"/>
                <w:b/>
                <w:bCs/>
                <w:color w:val="009900"/>
              </w:rPr>
              <w:t>BBC Teach:</w:t>
            </w:r>
            <w:r>
              <w:rPr>
                <w:rFonts w:cstheme="minorHAnsi"/>
                <w:b/>
                <w:bCs/>
                <w:color w:val="009900"/>
              </w:rPr>
              <w:t xml:space="preserve"> Ancient Egypt </w:t>
            </w:r>
          </w:p>
          <w:p w14:paraId="708C3958" w14:textId="77777777" w:rsidR="008E310B" w:rsidRDefault="008E310B" w:rsidP="00351535">
            <w:pPr>
              <w:tabs>
                <w:tab w:val="left" w:pos="1456"/>
              </w:tabs>
              <w:rPr>
                <w:rFonts w:cstheme="minorHAnsi"/>
                <w:b/>
                <w:color w:val="000000" w:themeColor="text1"/>
              </w:rPr>
            </w:pPr>
          </w:p>
          <w:p w14:paraId="61B97FF8" w14:textId="27F5A38C" w:rsidR="00351535" w:rsidRDefault="00351535" w:rsidP="00351535">
            <w:pPr>
              <w:rPr>
                <w:rFonts w:cstheme="minorHAnsi"/>
                <w:b/>
                <w:bCs/>
                <w:color w:val="259325"/>
              </w:rPr>
            </w:pPr>
            <w:r w:rsidRPr="00A022A5">
              <w:rPr>
                <w:rFonts w:cstheme="minorHAnsi"/>
                <w:b/>
                <w:bCs/>
                <w:color w:val="259325"/>
              </w:rPr>
              <w:t xml:space="preserve">Suggested </w:t>
            </w:r>
            <w:r>
              <w:rPr>
                <w:rFonts w:cstheme="minorHAnsi"/>
                <w:b/>
                <w:bCs/>
                <w:color w:val="259325"/>
              </w:rPr>
              <w:t>t</w:t>
            </w:r>
            <w:r w:rsidRPr="00A022A5">
              <w:rPr>
                <w:rFonts w:cstheme="minorHAnsi"/>
                <w:b/>
                <w:bCs/>
                <w:color w:val="259325"/>
              </w:rPr>
              <w:t>exts:</w:t>
            </w:r>
            <w:r>
              <w:rPr>
                <w:rFonts w:cstheme="minorHAnsi"/>
                <w:b/>
                <w:bCs/>
                <w:color w:val="259325"/>
              </w:rPr>
              <w:t xml:space="preserve"> </w:t>
            </w:r>
          </w:p>
          <w:p w14:paraId="15900363" w14:textId="574ECE4C" w:rsidR="00152A22" w:rsidRPr="00264338" w:rsidRDefault="00152A22" w:rsidP="00351535">
            <w:pPr>
              <w:rPr>
                <w:rFonts w:cstheme="minorHAnsi"/>
                <w:b/>
                <w:bCs/>
                <w:i/>
                <w:color w:val="259325"/>
              </w:rPr>
            </w:pPr>
            <w:r w:rsidRPr="00264338">
              <w:rPr>
                <w:rFonts w:cstheme="minorHAnsi"/>
                <w:b/>
                <w:bCs/>
                <w:i/>
                <w:color w:val="259325"/>
              </w:rPr>
              <w:t>DK Eyewitness: Ancient Egypt</w:t>
            </w:r>
          </w:p>
          <w:p w14:paraId="246F26EF" w14:textId="25E761CD" w:rsidR="00351535" w:rsidRPr="006531F0" w:rsidRDefault="00351535" w:rsidP="00351535">
            <w:pPr>
              <w:rPr>
                <w:rFonts w:cstheme="minorHAnsi"/>
                <w:b/>
                <w:bCs/>
                <w:i/>
                <w:color w:val="259325"/>
              </w:rPr>
            </w:pPr>
          </w:p>
          <w:p w14:paraId="5735707F" w14:textId="77777777" w:rsidR="00351535" w:rsidRDefault="00351535" w:rsidP="00351535">
            <w:pPr>
              <w:tabs>
                <w:tab w:val="left" w:pos="1456"/>
              </w:tabs>
              <w:rPr>
                <w:rFonts w:cstheme="minorHAnsi"/>
                <w:b/>
                <w:bCs/>
                <w:color w:val="000000" w:themeColor="text1"/>
              </w:rPr>
            </w:pPr>
          </w:p>
          <w:p w14:paraId="2553B42D" w14:textId="6FA7B1DC" w:rsidR="00DE2488" w:rsidRPr="00A022A5" w:rsidRDefault="00351535" w:rsidP="0035153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538235"/>
              </w:rPr>
            </w:pPr>
            <w:r w:rsidRPr="006531F0">
              <w:rPr>
                <w:rFonts w:cstheme="minorHAnsi"/>
                <w:b/>
                <w:bCs/>
                <w:color w:val="FFC000"/>
              </w:rPr>
              <w:t>Suggested Unit:</w:t>
            </w:r>
            <w:r w:rsidR="00370E59">
              <w:rPr>
                <w:rFonts w:cstheme="minorHAnsi"/>
                <w:b/>
                <w:bCs/>
                <w:color w:val="FFC000"/>
              </w:rPr>
              <w:t xml:space="preserve"> Kapow – Year 3 – What was important to Ancient Egyptians? </w:t>
            </w:r>
          </w:p>
        </w:tc>
      </w:tr>
      <w:tr w:rsidR="001D6181" w:rsidRPr="00A022A5" w14:paraId="777EC20A" w14:textId="77777777" w:rsidTr="005340E3">
        <w:trPr>
          <w:trHeight w:val="1688"/>
        </w:trPr>
        <w:tc>
          <w:tcPr>
            <w:tcW w:w="1720" w:type="dxa"/>
            <w:tcBorders>
              <w:top w:val="single" w:sz="12" w:space="0" w:color="0066FF"/>
              <w:left w:val="single" w:sz="12" w:space="0" w:color="548DD4" w:themeColor="text2" w:themeTint="99"/>
              <w:bottom w:val="single" w:sz="12" w:space="0" w:color="548DD4" w:themeColor="text2" w:themeTint="99"/>
              <w:right w:val="single" w:sz="12" w:space="0" w:color="0066FF"/>
            </w:tcBorders>
            <w:shd w:val="clear" w:color="auto" w:fill="C6D9F1" w:themeFill="text2" w:themeFillTint="33"/>
          </w:tcPr>
          <w:p w14:paraId="2B0E7C1B" w14:textId="77777777" w:rsidR="001D6181" w:rsidRPr="00A022A5" w:rsidRDefault="001D6181" w:rsidP="00FA4A76">
            <w:pPr>
              <w:tabs>
                <w:tab w:val="left" w:pos="1456"/>
              </w:tabs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  <w:r w:rsidRPr="00A022A5">
              <w:rPr>
                <w:rFonts w:cstheme="minorHAnsi"/>
                <w:b/>
                <w:color w:val="0070C0"/>
                <w:sz w:val="28"/>
                <w:szCs w:val="28"/>
              </w:rPr>
              <w:t>Year 4/5</w:t>
            </w:r>
          </w:p>
          <w:p w14:paraId="47AC200C" w14:textId="31515424" w:rsidR="001D6181" w:rsidRPr="00A022A5" w:rsidRDefault="001D6181" w:rsidP="00FA4A76">
            <w:pPr>
              <w:tabs>
                <w:tab w:val="left" w:pos="1456"/>
              </w:tabs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  <w:r w:rsidRPr="00A022A5">
              <w:rPr>
                <w:rFonts w:cstheme="minorHAnsi"/>
                <w:b/>
                <w:color w:val="0070C0"/>
                <w:sz w:val="28"/>
                <w:szCs w:val="28"/>
              </w:rPr>
              <w:t xml:space="preserve">Blossom </w:t>
            </w:r>
          </w:p>
        </w:tc>
        <w:tc>
          <w:tcPr>
            <w:tcW w:w="4394" w:type="dxa"/>
            <w:gridSpan w:val="5"/>
            <w:vMerge/>
            <w:tcBorders>
              <w:left w:val="single" w:sz="12" w:space="0" w:color="0066FF"/>
              <w:bottom w:val="single" w:sz="12" w:space="0" w:color="548DD4" w:themeColor="text2" w:themeTint="99"/>
              <w:right w:val="single" w:sz="4" w:space="0" w:color="548DD4" w:themeColor="text2" w:themeTint="99"/>
            </w:tcBorders>
          </w:tcPr>
          <w:p w14:paraId="315657BC" w14:textId="77777777" w:rsidR="001D6181" w:rsidRPr="00A022A5" w:rsidRDefault="001D6181" w:rsidP="00FA4A76">
            <w:pPr>
              <w:tabs>
                <w:tab w:val="left" w:pos="1456"/>
              </w:tabs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4252" w:type="dxa"/>
            <w:gridSpan w:val="4"/>
            <w:vMerge/>
            <w:tcBorders>
              <w:left w:val="single" w:sz="4" w:space="0" w:color="548DD4" w:themeColor="text2" w:themeTint="99"/>
              <w:bottom w:val="single" w:sz="12" w:space="0" w:color="548DD4" w:themeColor="text2" w:themeTint="99"/>
              <w:right w:val="single" w:sz="4" w:space="0" w:color="548DD4" w:themeColor="text2" w:themeTint="99"/>
            </w:tcBorders>
          </w:tcPr>
          <w:p w14:paraId="587085F0" w14:textId="77777777" w:rsidR="001D6181" w:rsidRPr="00A022A5" w:rsidRDefault="001D6181" w:rsidP="00FA4A76">
            <w:pPr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4678" w:type="dxa"/>
            <w:gridSpan w:val="3"/>
            <w:vMerge/>
            <w:tcBorders>
              <w:left w:val="single" w:sz="4" w:space="0" w:color="548DD4" w:themeColor="text2" w:themeTint="99"/>
              <w:bottom w:val="single" w:sz="12" w:space="0" w:color="548DD4" w:themeColor="text2" w:themeTint="99"/>
              <w:right w:val="single" w:sz="12" w:space="0" w:color="548DD4" w:themeColor="text2" w:themeTint="99"/>
            </w:tcBorders>
          </w:tcPr>
          <w:p w14:paraId="6FCF1C54" w14:textId="77777777" w:rsidR="001D6181" w:rsidRPr="00A022A5" w:rsidRDefault="001D6181" w:rsidP="00FA4A76">
            <w:pPr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92659F" w:rsidRPr="00A022A5" w14:paraId="20B3F7B7" w14:textId="77777777" w:rsidTr="005340E3">
        <w:trPr>
          <w:trHeight w:val="1688"/>
        </w:trPr>
        <w:tc>
          <w:tcPr>
            <w:tcW w:w="1720" w:type="dxa"/>
            <w:tcBorders>
              <w:top w:val="single" w:sz="12" w:space="0" w:color="0066FF"/>
              <w:left w:val="single" w:sz="12" w:space="0" w:color="548DD4" w:themeColor="text2" w:themeTint="99"/>
              <w:bottom w:val="single" w:sz="12" w:space="0" w:color="548DD4" w:themeColor="text2" w:themeTint="99"/>
              <w:right w:val="single" w:sz="12" w:space="0" w:color="0066FF"/>
            </w:tcBorders>
            <w:shd w:val="clear" w:color="auto" w:fill="C6D9F1" w:themeFill="text2" w:themeFillTint="33"/>
          </w:tcPr>
          <w:p w14:paraId="71B68138" w14:textId="77777777" w:rsidR="0092659F" w:rsidRPr="00A022A5" w:rsidRDefault="0092659F" w:rsidP="0092659F">
            <w:pPr>
              <w:tabs>
                <w:tab w:val="left" w:pos="1456"/>
              </w:tabs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  <w:r w:rsidRPr="00A022A5">
              <w:rPr>
                <w:rFonts w:cstheme="minorHAnsi"/>
                <w:b/>
                <w:color w:val="0070C0"/>
                <w:sz w:val="28"/>
                <w:szCs w:val="28"/>
              </w:rPr>
              <w:t>Year 6</w:t>
            </w:r>
          </w:p>
          <w:p w14:paraId="5C72FF68" w14:textId="7834DD6B" w:rsidR="002A2C35" w:rsidRPr="00A022A5" w:rsidRDefault="002A2C35" w:rsidP="0092659F">
            <w:pPr>
              <w:tabs>
                <w:tab w:val="left" w:pos="1456"/>
              </w:tabs>
              <w:jc w:val="center"/>
              <w:rPr>
                <w:rFonts w:cstheme="minorHAnsi"/>
                <w:b/>
                <w:color w:val="0070C0"/>
                <w:sz w:val="28"/>
                <w:szCs w:val="28"/>
              </w:rPr>
            </w:pPr>
            <w:r w:rsidRPr="00A022A5">
              <w:rPr>
                <w:rFonts w:cstheme="minorHAnsi"/>
                <w:b/>
                <w:color w:val="0070C0"/>
                <w:sz w:val="28"/>
                <w:szCs w:val="28"/>
              </w:rPr>
              <w:t>Sequoia</w:t>
            </w:r>
          </w:p>
        </w:tc>
        <w:tc>
          <w:tcPr>
            <w:tcW w:w="4394" w:type="dxa"/>
            <w:gridSpan w:val="5"/>
            <w:tcBorders>
              <w:top w:val="single" w:sz="4" w:space="0" w:color="548DD4" w:themeColor="text2" w:themeTint="99"/>
              <w:left w:val="single" w:sz="12" w:space="0" w:color="0066FF"/>
              <w:bottom w:val="single" w:sz="12" w:space="0" w:color="548DD4" w:themeColor="text2" w:themeTint="99"/>
              <w:right w:val="single" w:sz="4" w:space="0" w:color="548DD4" w:themeColor="text2" w:themeTint="99"/>
            </w:tcBorders>
          </w:tcPr>
          <w:p w14:paraId="2728F36A" w14:textId="2B585385" w:rsidR="00771749" w:rsidRDefault="00771749" w:rsidP="0062350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771749">
              <w:rPr>
                <w:rFonts w:cstheme="minorHAnsi"/>
                <w:b/>
                <w:bCs/>
                <w:color w:val="000000" w:themeColor="text1"/>
              </w:rPr>
              <w:t>NC: A study of an aspect or theme in British history that extends pupils’ chronological knowledge beyond 1066 e.g. a turning point in British history</w:t>
            </w:r>
            <w:r w:rsidR="0062350C">
              <w:rPr>
                <w:rFonts w:cstheme="minorHAnsi"/>
                <w:b/>
                <w:bCs/>
                <w:color w:val="000000" w:themeColor="text1"/>
              </w:rPr>
              <w:t xml:space="preserve">. </w:t>
            </w:r>
            <w:r w:rsidR="0062350C" w:rsidRPr="003B103D">
              <w:rPr>
                <w:rFonts w:cstheme="minorHAnsi"/>
                <w:b/>
                <w:bCs/>
                <w:color w:val="000000" w:themeColor="text1"/>
              </w:rPr>
              <w:t xml:space="preserve">NC: A local history study </w:t>
            </w:r>
          </w:p>
          <w:p w14:paraId="0022BD75" w14:textId="77777777" w:rsidR="00771749" w:rsidRDefault="00771749" w:rsidP="0092659F">
            <w:pPr>
              <w:tabs>
                <w:tab w:val="left" w:pos="1456"/>
              </w:tabs>
              <w:rPr>
                <w:rFonts w:cstheme="minorHAnsi"/>
                <w:b/>
                <w:bCs/>
                <w:color w:val="000000" w:themeColor="text1"/>
              </w:rPr>
            </w:pPr>
          </w:p>
          <w:p w14:paraId="6C170B3A" w14:textId="1E4BA741" w:rsidR="00771749" w:rsidRPr="00E61F4B" w:rsidRDefault="00771749" w:rsidP="00771749">
            <w:pPr>
              <w:rPr>
                <w:rFonts w:cstheme="minorHAnsi"/>
                <w:b/>
                <w:bCs/>
                <w:color w:val="00B0F0"/>
              </w:rPr>
            </w:pPr>
            <w:r w:rsidRPr="00E61F4B">
              <w:rPr>
                <w:rFonts w:cstheme="minorHAnsi"/>
                <w:b/>
                <w:bCs/>
                <w:color w:val="00B0F0"/>
              </w:rPr>
              <w:t xml:space="preserve">Substantive concept: Justice and Equality </w:t>
            </w:r>
          </w:p>
          <w:p w14:paraId="06BC4CDB" w14:textId="77777777" w:rsidR="00771749" w:rsidRPr="00A022A5" w:rsidRDefault="00771749" w:rsidP="00771749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3CF5F734" w14:textId="104672A8" w:rsidR="00771749" w:rsidRPr="00771749" w:rsidRDefault="00771749" w:rsidP="0092659F">
            <w:pPr>
              <w:tabs>
                <w:tab w:val="left" w:pos="1456"/>
              </w:tabs>
              <w:rPr>
                <w:rFonts w:cstheme="minorHAnsi"/>
                <w:b/>
                <w:bCs/>
                <w:color w:val="EE0000"/>
              </w:rPr>
            </w:pPr>
            <w:r w:rsidRPr="00771749">
              <w:rPr>
                <w:rFonts w:cstheme="minorHAnsi"/>
                <w:b/>
                <w:bCs/>
                <w:color w:val="EE0000"/>
              </w:rPr>
              <w:t xml:space="preserve">Disciplinary concept: Causes </w:t>
            </w:r>
          </w:p>
          <w:p w14:paraId="3D8BFC50" w14:textId="77777777" w:rsidR="00771749" w:rsidRDefault="00771749" w:rsidP="0092659F">
            <w:pPr>
              <w:tabs>
                <w:tab w:val="left" w:pos="1456"/>
              </w:tabs>
              <w:rPr>
                <w:rFonts w:cstheme="minorHAnsi"/>
                <w:b/>
                <w:bCs/>
                <w:color w:val="000000" w:themeColor="text1"/>
              </w:rPr>
            </w:pPr>
          </w:p>
          <w:p w14:paraId="023C9BB8" w14:textId="77777777" w:rsidR="00C44B92" w:rsidRPr="00C44B92" w:rsidRDefault="00771749" w:rsidP="0092659F">
            <w:pPr>
              <w:tabs>
                <w:tab w:val="left" w:pos="1456"/>
              </w:tabs>
              <w:rPr>
                <w:rFonts w:cstheme="minorHAnsi"/>
                <w:b/>
                <w:bCs/>
                <w:color w:val="7030A0"/>
                <w:u w:val="single"/>
              </w:rPr>
            </w:pPr>
            <w:r w:rsidRPr="00C44B92">
              <w:rPr>
                <w:rFonts w:cstheme="minorHAnsi"/>
                <w:b/>
                <w:bCs/>
                <w:color w:val="7030A0"/>
                <w:u w:val="single"/>
              </w:rPr>
              <w:t xml:space="preserve">The Suffrage Movement </w:t>
            </w:r>
          </w:p>
          <w:p w14:paraId="183A3B6E" w14:textId="77777777" w:rsidR="00C44B92" w:rsidRPr="00C44B92" w:rsidRDefault="00771749" w:rsidP="0092659F">
            <w:pPr>
              <w:tabs>
                <w:tab w:val="left" w:pos="1456"/>
              </w:tabs>
              <w:rPr>
                <w:rFonts w:cstheme="minorHAnsi"/>
                <w:b/>
                <w:bCs/>
                <w:color w:val="7030A0"/>
              </w:rPr>
            </w:pPr>
            <w:r w:rsidRPr="00B00C28">
              <w:rPr>
                <w:rFonts w:cstheme="minorHAnsi"/>
                <w:b/>
                <w:bCs/>
                <w:color w:val="7030A0"/>
              </w:rPr>
              <w:t>Why did some women refuse to fill out the census in 1911?</w:t>
            </w:r>
            <w:r w:rsidRPr="00C44B92">
              <w:rPr>
                <w:rFonts w:cstheme="minorHAnsi"/>
                <w:b/>
                <w:bCs/>
                <w:color w:val="7030A0"/>
              </w:rPr>
              <w:t xml:space="preserve"> </w:t>
            </w:r>
          </w:p>
          <w:p w14:paraId="20970BDE" w14:textId="521509E8" w:rsidR="00E61F4B" w:rsidRPr="00E61F4B" w:rsidRDefault="00E61F4B" w:rsidP="0092659F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 </w:t>
            </w:r>
          </w:p>
          <w:p w14:paraId="1C84D5B6" w14:textId="179DA925" w:rsidR="00E61F4B" w:rsidRDefault="00E61F4B" w:rsidP="0092659F">
            <w:pPr>
              <w:rPr>
                <w:rFonts w:cstheme="minorHAnsi"/>
                <w:b/>
                <w:bCs/>
                <w:color w:val="259325"/>
              </w:rPr>
            </w:pPr>
          </w:p>
          <w:p w14:paraId="166EA079" w14:textId="2D0F05FE" w:rsidR="00B00C28" w:rsidRDefault="00B00C28" w:rsidP="0092659F">
            <w:pPr>
              <w:rPr>
                <w:rFonts w:cstheme="minorHAnsi"/>
                <w:b/>
                <w:bCs/>
                <w:color w:val="259325"/>
              </w:rPr>
            </w:pPr>
          </w:p>
          <w:p w14:paraId="3465B86B" w14:textId="3D609DDD" w:rsidR="00B00C28" w:rsidRDefault="00B00C28" w:rsidP="0092659F">
            <w:pPr>
              <w:rPr>
                <w:rFonts w:cstheme="minorHAnsi"/>
                <w:b/>
                <w:bCs/>
                <w:color w:val="259325"/>
              </w:rPr>
            </w:pPr>
          </w:p>
          <w:p w14:paraId="3E94FB94" w14:textId="748443DD" w:rsidR="00B00C28" w:rsidRDefault="00B00C28" w:rsidP="0092659F">
            <w:pPr>
              <w:rPr>
                <w:rFonts w:cstheme="minorHAnsi"/>
                <w:b/>
                <w:bCs/>
                <w:color w:val="259325"/>
              </w:rPr>
            </w:pPr>
          </w:p>
          <w:p w14:paraId="74F2B863" w14:textId="77777777" w:rsidR="00B00C28" w:rsidRDefault="00B00C28" w:rsidP="0092659F">
            <w:pPr>
              <w:rPr>
                <w:rFonts w:cstheme="minorHAnsi"/>
                <w:b/>
                <w:bCs/>
                <w:color w:val="259325"/>
              </w:rPr>
            </w:pPr>
          </w:p>
          <w:p w14:paraId="54D8AD15" w14:textId="1E53B70B" w:rsidR="0092659F" w:rsidRDefault="0092659F" w:rsidP="0092659F">
            <w:pPr>
              <w:rPr>
                <w:rFonts w:cstheme="minorHAnsi"/>
                <w:b/>
                <w:bCs/>
                <w:color w:val="259325"/>
              </w:rPr>
            </w:pPr>
            <w:r w:rsidRPr="00A022A5">
              <w:rPr>
                <w:rFonts w:cstheme="minorHAnsi"/>
                <w:b/>
                <w:bCs/>
                <w:color w:val="259325"/>
              </w:rPr>
              <w:lastRenderedPageBreak/>
              <w:t xml:space="preserve">Suggested texts: </w:t>
            </w:r>
          </w:p>
          <w:p w14:paraId="0CA1D23A" w14:textId="3592030B" w:rsidR="00264338" w:rsidRDefault="00264338" w:rsidP="0092659F">
            <w:pPr>
              <w:rPr>
                <w:rFonts w:cstheme="minorHAnsi"/>
                <w:b/>
                <w:bCs/>
                <w:color w:val="259325"/>
              </w:rPr>
            </w:pPr>
            <w:r>
              <w:rPr>
                <w:rFonts w:cstheme="minorHAnsi"/>
                <w:b/>
                <w:bCs/>
                <w:i/>
                <w:color w:val="259325"/>
              </w:rPr>
              <w:t>Emmeline Pankhurst</w:t>
            </w:r>
            <w:r w:rsidRPr="00522334">
              <w:rPr>
                <w:rFonts w:cstheme="minorHAnsi"/>
                <w:b/>
                <w:bCs/>
                <w:i/>
                <w:color w:val="259325"/>
              </w:rPr>
              <w:t xml:space="preserve"> (Little People, BIG DREAMS series)</w:t>
            </w:r>
            <w:r>
              <w:rPr>
                <w:rFonts w:cstheme="minorHAnsi"/>
                <w:b/>
                <w:bCs/>
                <w:i/>
                <w:color w:val="259325"/>
              </w:rPr>
              <w:t xml:space="preserve"> by Lisbeth Kaiser </w:t>
            </w:r>
          </w:p>
          <w:p w14:paraId="6A2F01BD" w14:textId="2862A526" w:rsidR="002048CA" w:rsidRDefault="002048CA" w:rsidP="0092659F">
            <w:pPr>
              <w:rPr>
                <w:rFonts w:cstheme="minorHAnsi"/>
                <w:b/>
                <w:bCs/>
                <w:color w:val="259325"/>
              </w:rPr>
            </w:pPr>
          </w:p>
          <w:p w14:paraId="6B667573" w14:textId="7BCEFF43" w:rsidR="002048CA" w:rsidRPr="00A022A5" w:rsidRDefault="002048CA" w:rsidP="0092659F">
            <w:pPr>
              <w:rPr>
                <w:rFonts w:cstheme="minorHAnsi"/>
                <w:b/>
                <w:bCs/>
                <w:color w:val="259325"/>
              </w:rPr>
            </w:pPr>
            <w:r w:rsidRPr="006531F0">
              <w:rPr>
                <w:rFonts w:cstheme="minorHAnsi"/>
                <w:b/>
                <w:bCs/>
                <w:color w:val="FFC000"/>
              </w:rPr>
              <w:t>Suggested Unit:</w:t>
            </w:r>
            <w:r>
              <w:rPr>
                <w:rFonts w:cstheme="minorHAnsi"/>
                <w:b/>
                <w:bCs/>
                <w:color w:val="FFC000"/>
              </w:rPr>
              <w:t xml:space="preserve"> Kapow</w:t>
            </w:r>
            <w:r w:rsidR="0062350C">
              <w:rPr>
                <w:rFonts w:cstheme="minorHAnsi"/>
                <w:b/>
                <w:bCs/>
                <w:color w:val="FFC000"/>
              </w:rPr>
              <w:t xml:space="preserve"> – Year 6 – What can the census tell us about local areas? </w:t>
            </w:r>
          </w:p>
          <w:p w14:paraId="6D6D4ECD" w14:textId="77777777" w:rsidR="00EC6D44" w:rsidRPr="00A022A5" w:rsidRDefault="00EC6D44" w:rsidP="0092659F">
            <w:pPr>
              <w:rPr>
                <w:rFonts w:cstheme="minorHAnsi"/>
                <w:b/>
                <w:bCs/>
                <w:color w:val="259325"/>
              </w:rPr>
            </w:pPr>
          </w:p>
          <w:p w14:paraId="4567E41D" w14:textId="77777777" w:rsidR="00EC6D44" w:rsidRPr="00A022A5" w:rsidRDefault="00EC6D44" w:rsidP="0092659F">
            <w:pPr>
              <w:rPr>
                <w:rFonts w:cstheme="minorHAnsi"/>
                <w:b/>
                <w:bCs/>
                <w:color w:val="259325"/>
              </w:rPr>
            </w:pPr>
          </w:p>
          <w:p w14:paraId="42BD2102" w14:textId="0CD83E01" w:rsidR="0092659F" w:rsidRPr="00A022A5" w:rsidRDefault="0092659F" w:rsidP="0092659F">
            <w:pPr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4252" w:type="dxa"/>
            <w:gridSpan w:val="4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12" w:space="0" w:color="548DD4" w:themeColor="text2" w:themeTint="99"/>
              <w:right w:val="single" w:sz="4" w:space="0" w:color="548DD4" w:themeColor="text2" w:themeTint="99"/>
            </w:tcBorders>
          </w:tcPr>
          <w:p w14:paraId="43C7683C" w14:textId="77777777" w:rsidR="000F38EA" w:rsidRPr="000F38EA" w:rsidRDefault="000F38EA" w:rsidP="000F38EA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0F38EA">
              <w:rPr>
                <w:rFonts w:cstheme="minorHAnsi"/>
                <w:b/>
                <w:bCs/>
                <w:color w:val="000000" w:themeColor="text1"/>
              </w:rPr>
              <w:lastRenderedPageBreak/>
              <w:t xml:space="preserve">NC: A study of an aspect or theme in British </w:t>
            </w:r>
          </w:p>
          <w:p w14:paraId="53F68E8D" w14:textId="77777777" w:rsidR="000F38EA" w:rsidRPr="000F38EA" w:rsidRDefault="000F38EA" w:rsidP="000F38EA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0F38EA">
              <w:rPr>
                <w:rFonts w:cstheme="minorHAnsi"/>
                <w:b/>
                <w:bCs/>
                <w:color w:val="000000" w:themeColor="text1"/>
              </w:rPr>
              <w:t xml:space="preserve">history that extends pupils’ chronological </w:t>
            </w:r>
          </w:p>
          <w:p w14:paraId="34C79F60" w14:textId="77777777" w:rsidR="000F38EA" w:rsidRPr="000F38EA" w:rsidRDefault="000F38EA" w:rsidP="000F38EA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0F38EA">
              <w:rPr>
                <w:rFonts w:cstheme="minorHAnsi"/>
                <w:b/>
                <w:bCs/>
                <w:color w:val="000000" w:themeColor="text1"/>
              </w:rPr>
              <w:t xml:space="preserve">knowledge beyond 1066 e.g. a turning point </w:t>
            </w:r>
          </w:p>
          <w:p w14:paraId="6939EBC8" w14:textId="77777777" w:rsidR="000F38EA" w:rsidRDefault="000F38EA" w:rsidP="000F38EA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0F38EA">
              <w:rPr>
                <w:rFonts w:cstheme="minorHAnsi"/>
                <w:b/>
                <w:bCs/>
                <w:color w:val="000000" w:themeColor="text1"/>
              </w:rPr>
              <w:t>in British history</w:t>
            </w:r>
          </w:p>
          <w:p w14:paraId="0E724187" w14:textId="77777777" w:rsidR="004A3B35" w:rsidRDefault="004A3B35" w:rsidP="000F38EA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0BEEEA0A" w14:textId="77777777" w:rsidR="004A3B35" w:rsidRDefault="000F38EA" w:rsidP="000F38EA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0F38EA">
              <w:rPr>
                <w:rFonts w:cstheme="minorHAnsi"/>
                <w:b/>
                <w:bCs/>
                <w:color w:val="000000" w:themeColor="text1"/>
              </w:rPr>
              <w:t>NC: A local history study</w:t>
            </w:r>
            <w:r>
              <w:rPr>
                <w:rFonts w:cstheme="minorHAnsi"/>
                <w:b/>
                <w:bCs/>
                <w:color w:val="000000" w:themeColor="text1"/>
              </w:rPr>
              <w:t xml:space="preserve"> </w:t>
            </w:r>
          </w:p>
          <w:p w14:paraId="65819E0B" w14:textId="77777777" w:rsidR="004A3B35" w:rsidRDefault="004A3B35" w:rsidP="000F38EA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1E9FDC51" w14:textId="32DE9624" w:rsidR="000F38EA" w:rsidRPr="00E61F4B" w:rsidRDefault="000F38EA" w:rsidP="000F38EA">
            <w:pPr>
              <w:rPr>
                <w:rFonts w:cstheme="minorHAnsi"/>
                <w:b/>
                <w:bCs/>
                <w:color w:val="00B0F0"/>
              </w:rPr>
            </w:pPr>
            <w:r w:rsidRPr="00E61F4B">
              <w:rPr>
                <w:rFonts w:cstheme="minorHAnsi"/>
                <w:b/>
                <w:bCs/>
                <w:color w:val="00B0F0"/>
              </w:rPr>
              <w:t xml:space="preserve">Substantive concept: </w:t>
            </w:r>
            <w:r w:rsidR="00B461AB">
              <w:rPr>
                <w:rFonts w:cstheme="minorHAnsi"/>
                <w:b/>
                <w:bCs/>
                <w:color w:val="00B0F0"/>
              </w:rPr>
              <w:t>C</w:t>
            </w:r>
            <w:r w:rsidRPr="00E61F4B">
              <w:rPr>
                <w:rFonts w:cstheme="minorHAnsi"/>
                <w:b/>
                <w:bCs/>
                <w:color w:val="00B0F0"/>
              </w:rPr>
              <w:t>hildhood</w:t>
            </w:r>
          </w:p>
          <w:p w14:paraId="75D3CBD1" w14:textId="1E989299" w:rsidR="000F38EA" w:rsidRDefault="000F38EA" w:rsidP="000F38EA">
            <w:pPr>
              <w:rPr>
                <w:rFonts w:cstheme="minorHAnsi"/>
                <w:b/>
                <w:bCs/>
                <w:color w:val="FF0000"/>
              </w:rPr>
            </w:pPr>
            <w:r w:rsidRPr="00E61F4B">
              <w:rPr>
                <w:rFonts w:cstheme="minorHAnsi"/>
                <w:b/>
                <w:bCs/>
                <w:color w:val="FF0000"/>
              </w:rPr>
              <w:t>Disciplinary concept: causes</w:t>
            </w:r>
          </w:p>
          <w:p w14:paraId="5E3CA8F5" w14:textId="77777777" w:rsidR="00B00C28" w:rsidRPr="00E61F4B" w:rsidRDefault="00B00C28" w:rsidP="000F38EA">
            <w:pPr>
              <w:rPr>
                <w:rFonts w:cstheme="minorHAnsi"/>
                <w:b/>
                <w:bCs/>
                <w:color w:val="FF0000"/>
              </w:rPr>
            </w:pPr>
          </w:p>
          <w:p w14:paraId="28692652" w14:textId="77777777" w:rsidR="004A3B35" w:rsidRPr="004A3B35" w:rsidRDefault="004A3B35" w:rsidP="004A3B35">
            <w:pPr>
              <w:rPr>
                <w:rFonts w:cstheme="minorHAnsi"/>
                <w:b/>
                <w:bCs/>
                <w:color w:val="7030A0"/>
                <w:u w:val="single"/>
              </w:rPr>
            </w:pPr>
            <w:r w:rsidRPr="004A3B35">
              <w:rPr>
                <w:rFonts w:cstheme="minorHAnsi"/>
                <w:b/>
                <w:bCs/>
                <w:color w:val="7030A0"/>
                <w:u w:val="single"/>
              </w:rPr>
              <w:t>WWII Evacuation</w:t>
            </w:r>
          </w:p>
          <w:p w14:paraId="593EFA33" w14:textId="77777777" w:rsidR="000F38EA" w:rsidRPr="004A3B35" w:rsidRDefault="000F38EA" w:rsidP="000F38EA">
            <w:pPr>
              <w:rPr>
                <w:rFonts w:cstheme="minorHAnsi"/>
                <w:b/>
                <w:bCs/>
                <w:color w:val="7030A0"/>
                <w:u w:val="single"/>
              </w:rPr>
            </w:pPr>
            <w:r w:rsidRPr="004A3B35">
              <w:rPr>
                <w:rFonts w:cstheme="minorHAnsi"/>
                <w:b/>
                <w:bCs/>
                <w:color w:val="7030A0"/>
                <w:u w:val="single"/>
              </w:rPr>
              <w:t xml:space="preserve">Evacuee experiences in Britain: </w:t>
            </w:r>
          </w:p>
          <w:p w14:paraId="1475AA1D" w14:textId="785F2345" w:rsidR="000F38EA" w:rsidRPr="004A3B35" w:rsidRDefault="000F38EA" w:rsidP="000F38EA">
            <w:pPr>
              <w:rPr>
                <w:rFonts w:cstheme="minorHAnsi"/>
                <w:b/>
                <w:bCs/>
                <w:color w:val="7030A0"/>
              </w:rPr>
            </w:pPr>
            <w:r w:rsidRPr="004A3B35">
              <w:rPr>
                <w:rFonts w:cstheme="minorHAnsi"/>
                <w:b/>
                <w:bCs/>
                <w:color w:val="7030A0"/>
              </w:rPr>
              <w:t>What caused the mass evacuation of children</w:t>
            </w:r>
            <w:r w:rsidR="004A3B35">
              <w:rPr>
                <w:rFonts w:cstheme="minorHAnsi"/>
                <w:b/>
                <w:bCs/>
                <w:color w:val="7030A0"/>
              </w:rPr>
              <w:t xml:space="preserve"> </w:t>
            </w:r>
            <w:r w:rsidRPr="004A3B35">
              <w:rPr>
                <w:rFonts w:cstheme="minorHAnsi"/>
                <w:b/>
                <w:bCs/>
                <w:color w:val="7030A0"/>
              </w:rPr>
              <w:t>during WW2?</w:t>
            </w:r>
          </w:p>
          <w:p w14:paraId="010BE518" w14:textId="2E192A47" w:rsidR="000F38EA" w:rsidRPr="004A3B35" w:rsidRDefault="000F38EA" w:rsidP="000F38EA">
            <w:pPr>
              <w:rPr>
                <w:rFonts w:cstheme="minorHAnsi"/>
                <w:b/>
                <w:bCs/>
                <w:color w:val="7030A0"/>
              </w:rPr>
            </w:pPr>
            <w:r w:rsidRPr="004A3B35">
              <w:rPr>
                <w:rFonts w:cstheme="minorHAnsi"/>
                <w:b/>
                <w:bCs/>
                <w:color w:val="7030A0"/>
              </w:rPr>
              <w:t xml:space="preserve">What happened to children in </w:t>
            </w:r>
            <w:r w:rsidR="004A3B35">
              <w:rPr>
                <w:rFonts w:cstheme="minorHAnsi"/>
                <w:b/>
                <w:bCs/>
                <w:color w:val="7030A0"/>
              </w:rPr>
              <w:t>Water</w:t>
            </w:r>
            <w:r w:rsidRPr="004A3B35">
              <w:rPr>
                <w:rFonts w:cstheme="minorHAnsi"/>
                <w:b/>
                <w:bCs/>
                <w:color w:val="7030A0"/>
              </w:rPr>
              <w:t xml:space="preserve"> </w:t>
            </w:r>
          </w:p>
          <w:p w14:paraId="406072EE" w14:textId="77777777" w:rsidR="000F38EA" w:rsidRPr="004A3B35" w:rsidRDefault="000F38EA" w:rsidP="000F38EA">
            <w:pPr>
              <w:rPr>
                <w:rFonts w:cstheme="minorHAnsi"/>
                <w:b/>
                <w:bCs/>
                <w:color w:val="7030A0"/>
              </w:rPr>
            </w:pPr>
            <w:r w:rsidRPr="004A3B35">
              <w:rPr>
                <w:rFonts w:cstheme="minorHAnsi"/>
                <w:b/>
                <w:bCs/>
                <w:color w:val="7030A0"/>
              </w:rPr>
              <w:t>during WWII?</w:t>
            </w:r>
          </w:p>
          <w:p w14:paraId="1BFF96C4" w14:textId="1B68477C" w:rsidR="00E61F4B" w:rsidRDefault="00E61F4B" w:rsidP="000F38EA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 </w:t>
            </w:r>
          </w:p>
          <w:p w14:paraId="0A8B2882" w14:textId="77777777" w:rsidR="00B00C28" w:rsidRPr="00E61F4B" w:rsidRDefault="00B00C28" w:rsidP="000F38EA">
            <w:pPr>
              <w:rPr>
                <w:rFonts w:cstheme="minorHAnsi"/>
                <w:b/>
                <w:bCs/>
              </w:rPr>
            </w:pPr>
          </w:p>
          <w:p w14:paraId="51F318F3" w14:textId="77777777" w:rsidR="00E61F4B" w:rsidRDefault="00E61F4B" w:rsidP="000F38EA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4F25EA8E" w14:textId="368D2CB6" w:rsidR="000F38EA" w:rsidRPr="004B0DE6" w:rsidRDefault="000F38EA" w:rsidP="000F38EA">
            <w:pPr>
              <w:rPr>
                <w:rFonts w:cstheme="minorHAnsi"/>
                <w:b/>
                <w:bCs/>
                <w:color w:val="009900"/>
              </w:rPr>
            </w:pPr>
            <w:r w:rsidRPr="004B0DE6">
              <w:rPr>
                <w:rFonts w:cstheme="minorHAnsi"/>
                <w:b/>
                <w:bCs/>
                <w:color w:val="009900"/>
              </w:rPr>
              <w:t xml:space="preserve">Suggested </w:t>
            </w:r>
            <w:r w:rsidR="004B0DE6">
              <w:rPr>
                <w:rFonts w:cstheme="minorHAnsi"/>
                <w:b/>
                <w:bCs/>
                <w:color w:val="009900"/>
              </w:rPr>
              <w:t>t</w:t>
            </w:r>
            <w:r w:rsidRPr="004B0DE6">
              <w:rPr>
                <w:rFonts w:cstheme="minorHAnsi"/>
                <w:b/>
                <w:bCs/>
                <w:color w:val="009900"/>
              </w:rPr>
              <w:t>ext</w:t>
            </w:r>
            <w:r w:rsidR="004B0DE6">
              <w:rPr>
                <w:rFonts w:cstheme="minorHAnsi"/>
                <w:b/>
                <w:bCs/>
                <w:color w:val="009900"/>
              </w:rPr>
              <w:t>s</w:t>
            </w:r>
            <w:r w:rsidRPr="004B0DE6">
              <w:rPr>
                <w:rFonts w:cstheme="minorHAnsi"/>
                <w:b/>
                <w:bCs/>
                <w:color w:val="009900"/>
              </w:rPr>
              <w:t>:</w:t>
            </w:r>
          </w:p>
          <w:p w14:paraId="0F4ED310" w14:textId="77777777" w:rsidR="0092659F" w:rsidRPr="004B0DE6" w:rsidRDefault="000F38EA" w:rsidP="000F38EA">
            <w:pPr>
              <w:rPr>
                <w:rFonts w:cstheme="minorHAnsi"/>
                <w:b/>
                <w:bCs/>
                <w:i/>
                <w:color w:val="009900"/>
              </w:rPr>
            </w:pPr>
            <w:r w:rsidRPr="004B0DE6">
              <w:rPr>
                <w:rFonts w:cstheme="minorHAnsi"/>
                <w:b/>
                <w:bCs/>
                <w:i/>
                <w:color w:val="009900"/>
              </w:rPr>
              <w:t>Goodnight Mister Tom by Michelle Magorian</w:t>
            </w:r>
          </w:p>
          <w:p w14:paraId="4FE394D7" w14:textId="0AB3AEC7" w:rsidR="004A3B35" w:rsidRDefault="004A3B35" w:rsidP="000F38EA">
            <w:pPr>
              <w:rPr>
                <w:rFonts w:cstheme="minorHAnsi"/>
                <w:b/>
                <w:bCs/>
                <w:color w:val="009900"/>
              </w:rPr>
            </w:pPr>
          </w:p>
          <w:p w14:paraId="2A44BDCB" w14:textId="22D593DC" w:rsidR="002048CA" w:rsidRDefault="002048CA" w:rsidP="000F38EA">
            <w:pPr>
              <w:rPr>
                <w:rFonts w:cstheme="minorHAnsi"/>
                <w:b/>
                <w:bCs/>
                <w:color w:val="009900"/>
              </w:rPr>
            </w:pPr>
            <w:r>
              <w:rPr>
                <w:rFonts w:cstheme="minorHAnsi"/>
                <w:b/>
                <w:bCs/>
                <w:color w:val="009900"/>
              </w:rPr>
              <w:t xml:space="preserve">Immersive experience: Visit to the Museum of Lancashire </w:t>
            </w:r>
          </w:p>
          <w:p w14:paraId="7696153E" w14:textId="76B9DFCF" w:rsidR="0008371A" w:rsidRDefault="0008371A" w:rsidP="000F38EA">
            <w:pPr>
              <w:rPr>
                <w:rFonts w:cstheme="minorHAnsi"/>
                <w:b/>
                <w:bCs/>
                <w:color w:val="009900"/>
              </w:rPr>
            </w:pPr>
          </w:p>
          <w:p w14:paraId="54E12F5F" w14:textId="31FD9662" w:rsidR="0008371A" w:rsidRPr="00A022A5" w:rsidRDefault="0008371A" w:rsidP="0008371A">
            <w:pPr>
              <w:rPr>
                <w:rFonts w:cstheme="minorHAnsi"/>
                <w:b/>
                <w:bCs/>
                <w:color w:val="259325"/>
              </w:rPr>
            </w:pPr>
            <w:r w:rsidRPr="006531F0">
              <w:rPr>
                <w:rFonts w:cstheme="minorHAnsi"/>
                <w:b/>
                <w:bCs/>
                <w:color w:val="FFC000"/>
              </w:rPr>
              <w:t>Suggested Unit:</w:t>
            </w:r>
            <w:r>
              <w:rPr>
                <w:rFonts w:cstheme="minorHAnsi"/>
                <w:b/>
                <w:bCs/>
                <w:color w:val="FFC000"/>
              </w:rPr>
              <w:t xml:space="preserve"> Kapow – Year 6 – What was the impact of World War Two on the people of Britain? </w:t>
            </w:r>
          </w:p>
          <w:p w14:paraId="53CC04CE" w14:textId="77777777" w:rsidR="0008371A" w:rsidRPr="004B0DE6" w:rsidRDefault="0008371A" w:rsidP="000F38EA">
            <w:pPr>
              <w:rPr>
                <w:rFonts w:cstheme="minorHAnsi"/>
                <w:b/>
                <w:bCs/>
                <w:color w:val="009900"/>
              </w:rPr>
            </w:pPr>
          </w:p>
          <w:p w14:paraId="6CA8169A" w14:textId="25C8F2A5" w:rsidR="004A3B35" w:rsidRPr="00A022A5" w:rsidRDefault="004A3B35" w:rsidP="000F38EA">
            <w:pPr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12" w:space="0" w:color="548DD4" w:themeColor="text2" w:themeTint="99"/>
              <w:right w:val="single" w:sz="12" w:space="0" w:color="548DD4" w:themeColor="text2" w:themeTint="99"/>
            </w:tcBorders>
          </w:tcPr>
          <w:p w14:paraId="627C213D" w14:textId="77777777" w:rsidR="003B103D" w:rsidRDefault="003B103D" w:rsidP="0092659F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3B103D">
              <w:rPr>
                <w:rFonts w:cstheme="minorHAnsi"/>
                <w:b/>
                <w:bCs/>
                <w:color w:val="000000" w:themeColor="text1"/>
              </w:rPr>
              <w:lastRenderedPageBreak/>
              <w:t xml:space="preserve">NC: A local history study </w:t>
            </w:r>
          </w:p>
          <w:p w14:paraId="4CEFDC67" w14:textId="77777777" w:rsidR="003B103D" w:rsidRDefault="003B103D" w:rsidP="0092659F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360434B2" w14:textId="04DBEADB" w:rsidR="00CB375B" w:rsidRPr="00E61F4B" w:rsidRDefault="003B103D" w:rsidP="00CB375B">
            <w:pPr>
              <w:rPr>
                <w:rFonts w:cstheme="minorHAnsi"/>
                <w:b/>
                <w:bCs/>
                <w:color w:val="00B0F0"/>
              </w:rPr>
            </w:pPr>
            <w:r w:rsidRPr="00E61F4B">
              <w:rPr>
                <w:rFonts w:cstheme="minorHAnsi"/>
                <w:b/>
                <w:bCs/>
                <w:color w:val="00B0F0"/>
              </w:rPr>
              <w:t xml:space="preserve">Substantive concept: </w:t>
            </w:r>
            <w:r w:rsidR="00CB375B" w:rsidRPr="00E61F4B">
              <w:rPr>
                <w:rFonts w:cstheme="minorHAnsi"/>
                <w:b/>
                <w:bCs/>
                <w:color w:val="00B0F0"/>
              </w:rPr>
              <w:t>Achievement, Legacy and Community</w:t>
            </w:r>
          </w:p>
          <w:p w14:paraId="0BB8F198" w14:textId="5A6665B5" w:rsidR="00191C8C" w:rsidRPr="00191C8C" w:rsidRDefault="00191C8C" w:rsidP="00191C8C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33BB4B20" w14:textId="77777777" w:rsidR="00E4512E" w:rsidRPr="00E61F4B" w:rsidRDefault="003B103D" w:rsidP="0092659F">
            <w:pPr>
              <w:rPr>
                <w:rFonts w:cstheme="minorHAnsi"/>
                <w:b/>
                <w:bCs/>
                <w:color w:val="FF0000"/>
              </w:rPr>
            </w:pPr>
            <w:r w:rsidRPr="00E61F4B">
              <w:rPr>
                <w:rFonts w:cstheme="minorHAnsi"/>
                <w:b/>
                <w:bCs/>
                <w:color w:val="FF0000"/>
              </w:rPr>
              <w:t xml:space="preserve">Disciplinary concept: Historical Significance </w:t>
            </w:r>
          </w:p>
          <w:p w14:paraId="675BA772" w14:textId="77777777" w:rsidR="00E4512E" w:rsidRDefault="00E4512E" w:rsidP="0092659F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250B27EE" w14:textId="77777777" w:rsidR="001B2AFA" w:rsidRPr="004C7DAC" w:rsidRDefault="00E4512E" w:rsidP="0092659F">
            <w:pPr>
              <w:rPr>
                <w:rFonts w:cstheme="minorHAnsi"/>
                <w:b/>
                <w:bCs/>
                <w:color w:val="7030A0"/>
                <w:u w:val="single"/>
              </w:rPr>
            </w:pPr>
            <w:r w:rsidRPr="004C7DAC">
              <w:rPr>
                <w:rFonts w:cstheme="minorHAnsi"/>
                <w:b/>
                <w:bCs/>
                <w:color w:val="7030A0"/>
                <w:u w:val="single"/>
              </w:rPr>
              <w:t xml:space="preserve">Burnley </w:t>
            </w:r>
            <w:r w:rsidR="003B103D" w:rsidRPr="004C7DAC">
              <w:rPr>
                <w:rFonts w:cstheme="minorHAnsi"/>
                <w:b/>
                <w:bCs/>
                <w:color w:val="7030A0"/>
                <w:u w:val="single"/>
              </w:rPr>
              <w:t xml:space="preserve">Football Heroes: </w:t>
            </w:r>
          </w:p>
          <w:p w14:paraId="1C483161" w14:textId="77777777" w:rsidR="00885410" w:rsidRPr="00885410" w:rsidRDefault="00885410" w:rsidP="00885410">
            <w:pPr>
              <w:rPr>
                <w:rFonts w:cstheme="minorHAnsi"/>
                <w:b/>
                <w:bCs/>
                <w:color w:val="7030A0"/>
              </w:rPr>
            </w:pPr>
            <w:r w:rsidRPr="00885410">
              <w:rPr>
                <w:rFonts w:cstheme="minorHAnsi"/>
                <w:b/>
                <w:bCs/>
                <w:color w:val="7030A0"/>
              </w:rPr>
              <w:t>Who is the most significant Burnley Football hero and why?</w:t>
            </w:r>
          </w:p>
          <w:p w14:paraId="0E7877B5" w14:textId="77777777" w:rsidR="001B2AFA" w:rsidRDefault="001B2AFA" w:rsidP="0092659F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5B4C0B45" w14:textId="77777777" w:rsidR="00E61F4B" w:rsidRDefault="00E61F4B" w:rsidP="00E61F4B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Suggested learning sequence:</w:t>
            </w:r>
          </w:p>
          <w:p w14:paraId="0F592CB0" w14:textId="77777777" w:rsidR="00E61F4B" w:rsidRPr="00664B5C" w:rsidRDefault="00E61F4B" w:rsidP="00E61F4B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bCs/>
                <w:color w:val="000000" w:themeColor="text1"/>
              </w:rPr>
            </w:pPr>
            <w:r w:rsidRPr="00664B5C">
              <w:rPr>
                <w:rFonts w:cstheme="minorHAnsi"/>
                <w:b/>
                <w:bCs/>
                <w:color w:val="000000" w:themeColor="text1"/>
              </w:rPr>
              <w:t xml:space="preserve">What is historical significance? </w:t>
            </w:r>
          </w:p>
          <w:p w14:paraId="6B140E83" w14:textId="77777777" w:rsidR="00E61F4B" w:rsidRPr="00664B5C" w:rsidRDefault="00E61F4B" w:rsidP="00E61F4B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bCs/>
                <w:color w:val="000000" w:themeColor="text1"/>
              </w:rPr>
            </w:pPr>
            <w:r w:rsidRPr="00664B5C">
              <w:rPr>
                <w:rFonts w:cstheme="minorHAnsi"/>
                <w:b/>
                <w:bCs/>
                <w:color w:val="000000" w:themeColor="text1"/>
              </w:rPr>
              <w:t xml:space="preserve">Timeline of Burnley FC &amp; key figures </w:t>
            </w:r>
          </w:p>
          <w:p w14:paraId="7B7DA8BA" w14:textId="77777777" w:rsidR="00E61F4B" w:rsidRPr="00664B5C" w:rsidRDefault="00E61F4B" w:rsidP="00E61F4B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bCs/>
                <w:color w:val="000000" w:themeColor="text1"/>
              </w:rPr>
            </w:pPr>
            <w:r w:rsidRPr="00664B5C">
              <w:rPr>
                <w:rFonts w:cstheme="minorHAnsi"/>
                <w:b/>
                <w:bCs/>
                <w:color w:val="000000" w:themeColor="text1"/>
              </w:rPr>
              <w:t xml:space="preserve">Case studies (players/managers) </w:t>
            </w:r>
          </w:p>
          <w:p w14:paraId="1EBEF291" w14:textId="77777777" w:rsidR="00E61F4B" w:rsidRPr="00664B5C" w:rsidRDefault="00E61F4B" w:rsidP="00E61F4B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bCs/>
                <w:color w:val="000000" w:themeColor="text1"/>
              </w:rPr>
            </w:pPr>
            <w:r w:rsidRPr="00664B5C">
              <w:rPr>
                <w:rFonts w:cstheme="minorHAnsi"/>
                <w:b/>
                <w:bCs/>
                <w:color w:val="000000" w:themeColor="text1"/>
              </w:rPr>
              <w:t xml:space="preserve">Impact on the local area </w:t>
            </w:r>
          </w:p>
          <w:p w14:paraId="1E6C560E" w14:textId="77777777" w:rsidR="00E61F4B" w:rsidRPr="00664B5C" w:rsidRDefault="00E61F4B" w:rsidP="00E61F4B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bCs/>
                <w:color w:val="000000" w:themeColor="text1"/>
              </w:rPr>
            </w:pPr>
            <w:r w:rsidRPr="00664B5C">
              <w:rPr>
                <w:rFonts w:cstheme="minorHAnsi"/>
                <w:b/>
                <w:bCs/>
                <w:color w:val="000000" w:themeColor="text1"/>
              </w:rPr>
              <w:t xml:space="preserve">Different viewpoints (fans, media, historians) </w:t>
            </w:r>
          </w:p>
          <w:p w14:paraId="32F6D82B" w14:textId="64D087D5" w:rsidR="00E61F4B" w:rsidRPr="00E61F4B" w:rsidRDefault="00E61F4B" w:rsidP="0092659F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bCs/>
                <w:color w:val="000000" w:themeColor="text1"/>
              </w:rPr>
            </w:pPr>
            <w:r w:rsidRPr="00664B5C">
              <w:rPr>
                <w:rFonts w:cstheme="minorHAnsi"/>
                <w:b/>
                <w:bCs/>
                <w:color w:val="000000" w:themeColor="text1"/>
              </w:rPr>
              <w:lastRenderedPageBreak/>
              <w:t>Final judgement task</w:t>
            </w:r>
          </w:p>
          <w:p w14:paraId="7EBF862E" w14:textId="3303E000" w:rsidR="001B2AFA" w:rsidRDefault="001B2AFA" w:rsidP="0092659F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471A6900" w14:textId="77777777" w:rsidR="001B2AFA" w:rsidRDefault="001B2AFA" w:rsidP="0092659F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410F6CA2" w14:textId="7B281609" w:rsidR="0092659F" w:rsidRDefault="003B103D" w:rsidP="0092659F">
            <w:pPr>
              <w:rPr>
                <w:rFonts w:cstheme="minorHAnsi"/>
                <w:b/>
                <w:bCs/>
                <w:color w:val="009900"/>
              </w:rPr>
            </w:pPr>
            <w:r w:rsidRPr="00E61F4B">
              <w:rPr>
                <w:rFonts w:cstheme="minorHAnsi"/>
                <w:b/>
                <w:bCs/>
                <w:color w:val="009900"/>
              </w:rPr>
              <w:t xml:space="preserve">Suggested </w:t>
            </w:r>
            <w:r w:rsidR="00E61F4B">
              <w:rPr>
                <w:rFonts w:cstheme="minorHAnsi"/>
                <w:b/>
                <w:bCs/>
                <w:color w:val="009900"/>
              </w:rPr>
              <w:t>texts:</w:t>
            </w:r>
          </w:p>
          <w:p w14:paraId="4BE24989" w14:textId="23932436" w:rsidR="00235B3D" w:rsidRPr="00DD1AC8" w:rsidRDefault="00235B3D" w:rsidP="0092659F">
            <w:pPr>
              <w:rPr>
                <w:rFonts w:cstheme="minorHAnsi"/>
                <w:b/>
                <w:bCs/>
                <w:i/>
                <w:color w:val="009900"/>
              </w:rPr>
            </w:pPr>
            <w:r w:rsidRPr="00DD1AC8">
              <w:rPr>
                <w:rFonts w:cstheme="minorHAnsi"/>
                <w:b/>
                <w:bCs/>
                <w:i/>
                <w:color w:val="009900"/>
              </w:rPr>
              <w:t>Local newspaper archives and photographs</w:t>
            </w:r>
          </w:p>
          <w:p w14:paraId="5EE0E696" w14:textId="18EA82C4" w:rsidR="00235B3D" w:rsidRPr="00DD1AC8" w:rsidRDefault="00235B3D" w:rsidP="0092659F">
            <w:pPr>
              <w:rPr>
                <w:rFonts w:cstheme="minorHAnsi"/>
                <w:b/>
                <w:bCs/>
                <w:i/>
                <w:color w:val="009900"/>
              </w:rPr>
            </w:pPr>
            <w:r w:rsidRPr="00DD1AC8">
              <w:rPr>
                <w:rFonts w:cstheme="minorHAnsi"/>
                <w:b/>
                <w:bCs/>
                <w:i/>
                <w:color w:val="009900"/>
              </w:rPr>
              <w:t xml:space="preserve">Materials from Burnley FC in the Community </w:t>
            </w:r>
          </w:p>
          <w:p w14:paraId="3BF53F19" w14:textId="4A8284C3" w:rsidR="002048CA" w:rsidRDefault="002048CA" w:rsidP="0092659F">
            <w:pPr>
              <w:rPr>
                <w:rFonts w:cstheme="minorHAnsi"/>
                <w:b/>
                <w:bCs/>
                <w:color w:val="009900"/>
              </w:rPr>
            </w:pPr>
          </w:p>
          <w:p w14:paraId="0C2C0F26" w14:textId="203A6D74" w:rsidR="002048CA" w:rsidRPr="00E61F4B" w:rsidRDefault="002048CA" w:rsidP="0092659F">
            <w:pPr>
              <w:rPr>
                <w:rFonts w:cstheme="minorHAnsi"/>
                <w:b/>
                <w:bCs/>
                <w:color w:val="009900"/>
              </w:rPr>
            </w:pPr>
            <w:r>
              <w:rPr>
                <w:rFonts w:cstheme="minorHAnsi"/>
                <w:b/>
                <w:bCs/>
                <w:color w:val="009900"/>
              </w:rPr>
              <w:t xml:space="preserve">Immersive experience: Visit to Burnley Football Club </w:t>
            </w:r>
          </w:p>
          <w:p w14:paraId="03870325" w14:textId="77777777" w:rsidR="00664B5C" w:rsidRDefault="00664B5C" w:rsidP="0092659F">
            <w:pPr>
              <w:rPr>
                <w:rFonts w:cstheme="minorHAnsi"/>
                <w:b/>
                <w:bCs/>
                <w:color w:val="000000" w:themeColor="text1"/>
              </w:rPr>
            </w:pPr>
          </w:p>
          <w:p w14:paraId="0777F9BA" w14:textId="72850F86" w:rsidR="00664B5C" w:rsidRPr="00E61F4B" w:rsidRDefault="00664B5C" w:rsidP="00E61F4B">
            <w:pPr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</w:tbl>
    <w:p w14:paraId="43A6DDD9" w14:textId="77777777" w:rsidR="007E3B6E" w:rsidRPr="00A022A5" w:rsidRDefault="007E3B6E" w:rsidP="007E3B6E">
      <w:pPr>
        <w:spacing w:after="0"/>
        <w:ind w:firstLine="720"/>
        <w:rPr>
          <w:rFonts w:cstheme="minorHAnsi"/>
          <w:sz w:val="28"/>
          <w:szCs w:val="28"/>
        </w:rPr>
      </w:pPr>
    </w:p>
    <w:p w14:paraId="6C5B7436" w14:textId="688BDE9D" w:rsidR="007E3B6E" w:rsidRDefault="007E3B6E" w:rsidP="007E3B6E">
      <w:pPr>
        <w:tabs>
          <w:tab w:val="left" w:pos="9915"/>
        </w:tabs>
        <w:spacing w:after="0"/>
        <w:rPr>
          <w:rFonts w:cstheme="minorHAnsi"/>
          <w:sz w:val="28"/>
          <w:szCs w:val="28"/>
        </w:rPr>
      </w:pPr>
      <w:r w:rsidRPr="00A022A5">
        <w:rPr>
          <w:rFonts w:cstheme="minorHAnsi"/>
          <w:sz w:val="28"/>
          <w:szCs w:val="28"/>
        </w:rPr>
        <w:tab/>
      </w:r>
      <w:bookmarkEnd w:id="0"/>
    </w:p>
    <w:p w14:paraId="58E8142C" w14:textId="5A5ACA21" w:rsidR="008B2BBF" w:rsidRDefault="008B2BBF" w:rsidP="007E3B6E">
      <w:pPr>
        <w:tabs>
          <w:tab w:val="left" w:pos="9915"/>
        </w:tabs>
        <w:spacing w:after="0"/>
        <w:rPr>
          <w:rFonts w:cstheme="minorHAnsi"/>
          <w:sz w:val="28"/>
          <w:szCs w:val="28"/>
        </w:rPr>
      </w:pPr>
    </w:p>
    <w:p w14:paraId="63E28C11" w14:textId="77777777" w:rsidR="008B2BBF" w:rsidRPr="00A022A5" w:rsidRDefault="008B2BBF" w:rsidP="007E3B6E">
      <w:pPr>
        <w:tabs>
          <w:tab w:val="left" w:pos="9915"/>
        </w:tabs>
        <w:spacing w:after="0"/>
        <w:rPr>
          <w:rFonts w:cstheme="minorHAnsi"/>
          <w:sz w:val="28"/>
          <w:szCs w:val="28"/>
        </w:rPr>
      </w:pPr>
    </w:p>
    <w:sectPr w:rsidR="008B2BBF" w:rsidRPr="00A022A5" w:rsidSect="0082103F">
      <w:headerReference w:type="even" r:id="rId10"/>
      <w:headerReference w:type="default" r:id="rId11"/>
      <w:headerReference w:type="first" r:id="rId12"/>
      <w:pgSz w:w="16838" w:h="11906" w:orient="landscape"/>
      <w:pgMar w:top="-458" w:right="284" w:bottom="284" w:left="142" w:header="27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C2C7F1" w14:textId="77777777" w:rsidR="00277BC4" w:rsidRDefault="00277BC4" w:rsidP="005777A2">
      <w:pPr>
        <w:spacing w:after="0" w:line="240" w:lineRule="auto"/>
      </w:pPr>
      <w:r>
        <w:separator/>
      </w:r>
    </w:p>
  </w:endnote>
  <w:endnote w:type="continuationSeparator" w:id="0">
    <w:p w14:paraId="6048A6E4" w14:textId="77777777" w:rsidR="00277BC4" w:rsidRDefault="00277BC4" w:rsidP="00577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9B2E4C" w14:textId="77777777" w:rsidR="00277BC4" w:rsidRDefault="00277BC4" w:rsidP="005777A2">
      <w:pPr>
        <w:spacing w:after="0" w:line="240" w:lineRule="auto"/>
      </w:pPr>
      <w:r>
        <w:separator/>
      </w:r>
    </w:p>
  </w:footnote>
  <w:footnote w:type="continuationSeparator" w:id="0">
    <w:p w14:paraId="259BB3DC" w14:textId="77777777" w:rsidR="00277BC4" w:rsidRDefault="00277BC4" w:rsidP="005777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DD632" w14:textId="77777777" w:rsidR="00F82698" w:rsidRDefault="00F826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8FAD8F" w14:textId="77777777" w:rsidR="00AE58C4" w:rsidRDefault="00AE58C4" w:rsidP="005777A2">
    <w:pPr>
      <w:jc w:val="center"/>
    </w:pPr>
    <w:r w:rsidRPr="005777A2">
      <w:rPr>
        <w:b/>
        <w:color w:val="3333CC"/>
        <w:sz w:val="28"/>
        <w:szCs w:val="28"/>
      </w:rPr>
      <w:t xml:space="preserve">        </w:t>
    </w:r>
    <w:r w:rsidRPr="005777A2">
      <w:rPr>
        <w:b/>
        <w:color w:val="3333CC"/>
        <w:sz w:val="28"/>
        <w:szCs w:val="28"/>
      </w:rPr>
      <w:tab/>
    </w:r>
    <w:r w:rsidRPr="005777A2">
      <w:rPr>
        <w:b/>
        <w:color w:val="3333CC"/>
        <w:sz w:val="28"/>
        <w:szCs w:val="28"/>
      </w:rPr>
      <w:tab/>
    </w:r>
    <w:r w:rsidRPr="005777A2">
      <w:rPr>
        <w:b/>
        <w:color w:val="3333CC"/>
        <w:sz w:val="28"/>
        <w:szCs w:val="28"/>
      </w:rPr>
      <w:tab/>
    </w:r>
    <w:r w:rsidRPr="005777A2">
      <w:rPr>
        <w:b/>
        <w:color w:val="3333CC"/>
        <w:sz w:val="28"/>
        <w:szCs w:val="28"/>
      </w:rPr>
      <w:tab/>
    </w:r>
    <w:r w:rsidRPr="005777A2">
      <w:rPr>
        <w:b/>
        <w:color w:val="3333CC"/>
        <w:sz w:val="28"/>
        <w:szCs w:val="28"/>
      </w:rPr>
      <w:tab/>
    </w:r>
    <w:r w:rsidRPr="005777A2">
      <w:rPr>
        <w:b/>
        <w:color w:val="3333CC"/>
        <w:sz w:val="28"/>
        <w:szCs w:val="28"/>
      </w:rPr>
      <w:tab/>
    </w:r>
    <w:r w:rsidRPr="005777A2">
      <w:rPr>
        <w:b/>
        <w:color w:val="0070C0"/>
        <w:sz w:val="28"/>
        <w:szCs w:val="2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0A8117" w14:textId="77777777" w:rsidR="00F82698" w:rsidRDefault="00F826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512F5"/>
    <w:multiLevelType w:val="hybridMultilevel"/>
    <w:tmpl w:val="5B86B1AC"/>
    <w:lvl w:ilvl="0" w:tplc="9782DFFC">
      <w:start w:val="1"/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439CF"/>
    <w:multiLevelType w:val="hybridMultilevel"/>
    <w:tmpl w:val="F0B4C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46481"/>
    <w:multiLevelType w:val="hybridMultilevel"/>
    <w:tmpl w:val="F63E49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CE15F1"/>
    <w:multiLevelType w:val="hybridMultilevel"/>
    <w:tmpl w:val="0BDC3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12DA3"/>
    <w:multiLevelType w:val="hybridMultilevel"/>
    <w:tmpl w:val="02E8C1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8B4521"/>
    <w:multiLevelType w:val="hybridMultilevel"/>
    <w:tmpl w:val="43E03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2B183B"/>
    <w:multiLevelType w:val="hybridMultilevel"/>
    <w:tmpl w:val="12F211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9A0AF5"/>
    <w:multiLevelType w:val="hybridMultilevel"/>
    <w:tmpl w:val="05608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145CF3"/>
    <w:multiLevelType w:val="hybridMultilevel"/>
    <w:tmpl w:val="02E8C1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CC7A2B"/>
    <w:multiLevelType w:val="hybridMultilevel"/>
    <w:tmpl w:val="45D2E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ED2E20"/>
    <w:multiLevelType w:val="hybridMultilevel"/>
    <w:tmpl w:val="560EE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5F420E"/>
    <w:multiLevelType w:val="hybridMultilevel"/>
    <w:tmpl w:val="12F2111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873933"/>
    <w:multiLevelType w:val="hybridMultilevel"/>
    <w:tmpl w:val="CEB81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EA783A"/>
    <w:multiLevelType w:val="hybridMultilevel"/>
    <w:tmpl w:val="BB60E51E"/>
    <w:lvl w:ilvl="0" w:tplc="90C41E10">
      <w:start w:val="1"/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3"/>
  </w:num>
  <w:num w:numId="4">
    <w:abstractNumId w:val="6"/>
  </w:num>
  <w:num w:numId="5">
    <w:abstractNumId w:val="11"/>
  </w:num>
  <w:num w:numId="6">
    <w:abstractNumId w:val="7"/>
  </w:num>
  <w:num w:numId="7">
    <w:abstractNumId w:val="10"/>
  </w:num>
  <w:num w:numId="8">
    <w:abstractNumId w:val="1"/>
  </w:num>
  <w:num w:numId="9">
    <w:abstractNumId w:val="9"/>
  </w:num>
  <w:num w:numId="10">
    <w:abstractNumId w:val="4"/>
  </w:num>
  <w:num w:numId="11">
    <w:abstractNumId w:val="0"/>
  </w:num>
  <w:num w:numId="12">
    <w:abstractNumId w:val="2"/>
  </w:num>
  <w:num w:numId="13">
    <w:abstractNumId w:val="1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7A2"/>
    <w:rsid w:val="0001312F"/>
    <w:rsid w:val="0002012A"/>
    <w:rsid w:val="00021D27"/>
    <w:rsid w:val="00055369"/>
    <w:rsid w:val="000562B7"/>
    <w:rsid w:val="000645AD"/>
    <w:rsid w:val="00073C28"/>
    <w:rsid w:val="00073F82"/>
    <w:rsid w:val="0008371A"/>
    <w:rsid w:val="000843A5"/>
    <w:rsid w:val="00093482"/>
    <w:rsid w:val="000A1FF2"/>
    <w:rsid w:val="000A7DE7"/>
    <w:rsid w:val="000C377E"/>
    <w:rsid w:val="000C3B57"/>
    <w:rsid w:val="000D4037"/>
    <w:rsid w:val="000E6F44"/>
    <w:rsid w:val="000F38EA"/>
    <w:rsid w:val="0011395B"/>
    <w:rsid w:val="00126B52"/>
    <w:rsid w:val="00145A51"/>
    <w:rsid w:val="00152A22"/>
    <w:rsid w:val="00155FFA"/>
    <w:rsid w:val="00156FE5"/>
    <w:rsid w:val="00175049"/>
    <w:rsid w:val="00183FAA"/>
    <w:rsid w:val="00191C8C"/>
    <w:rsid w:val="001A1BAC"/>
    <w:rsid w:val="001A3D4A"/>
    <w:rsid w:val="001B10B0"/>
    <w:rsid w:val="001B2AFA"/>
    <w:rsid w:val="001B455A"/>
    <w:rsid w:val="001D35EB"/>
    <w:rsid w:val="001D6181"/>
    <w:rsid w:val="001F4971"/>
    <w:rsid w:val="001F5D81"/>
    <w:rsid w:val="002048CA"/>
    <w:rsid w:val="00207245"/>
    <w:rsid w:val="0020736A"/>
    <w:rsid w:val="00210D24"/>
    <w:rsid w:val="00223AC1"/>
    <w:rsid w:val="00235B3D"/>
    <w:rsid w:val="002423A5"/>
    <w:rsid w:val="00244810"/>
    <w:rsid w:val="00254F54"/>
    <w:rsid w:val="0026332D"/>
    <w:rsid w:val="00263B58"/>
    <w:rsid w:val="00264338"/>
    <w:rsid w:val="0026612B"/>
    <w:rsid w:val="00266EBA"/>
    <w:rsid w:val="002762F2"/>
    <w:rsid w:val="00277BC4"/>
    <w:rsid w:val="00280503"/>
    <w:rsid w:val="00296187"/>
    <w:rsid w:val="002A2C35"/>
    <w:rsid w:val="002A5748"/>
    <w:rsid w:val="002B7684"/>
    <w:rsid w:val="002C0C11"/>
    <w:rsid w:val="002C313D"/>
    <w:rsid w:val="002C6E52"/>
    <w:rsid w:val="002E45AD"/>
    <w:rsid w:val="002E5BF1"/>
    <w:rsid w:val="002F7660"/>
    <w:rsid w:val="0030096D"/>
    <w:rsid w:val="00310ABC"/>
    <w:rsid w:val="003148F0"/>
    <w:rsid w:val="00336475"/>
    <w:rsid w:val="00351535"/>
    <w:rsid w:val="0035223F"/>
    <w:rsid w:val="00362E91"/>
    <w:rsid w:val="00370E59"/>
    <w:rsid w:val="003710BF"/>
    <w:rsid w:val="003716B8"/>
    <w:rsid w:val="00392762"/>
    <w:rsid w:val="003A35AE"/>
    <w:rsid w:val="003A3E15"/>
    <w:rsid w:val="003B103D"/>
    <w:rsid w:val="003B6EE7"/>
    <w:rsid w:val="003B7FBF"/>
    <w:rsid w:val="003C7490"/>
    <w:rsid w:val="003D4FA9"/>
    <w:rsid w:val="003D5B5A"/>
    <w:rsid w:val="003D7796"/>
    <w:rsid w:val="00422BE2"/>
    <w:rsid w:val="00425647"/>
    <w:rsid w:val="0044023F"/>
    <w:rsid w:val="004433EE"/>
    <w:rsid w:val="0045311B"/>
    <w:rsid w:val="00455093"/>
    <w:rsid w:val="00461413"/>
    <w:rsid w:val="00475C88"/>
    <w:rsid w:val="0049561C"/>
    <w:rsid w:val="004A3B35"/>
    <w:rsid w:val="004B0DE6"/>
    <w:rsid w:val="004B1205"/>
    <w:rsid w:val="004B6C5B"/>
    <w:rsid w:val="004C6268"/>
    <w:rsid w:val="004C7DAC"/>
    <w:rsid w:val="004D6593"/>
    <w:rsid w:val="004F0AB8"/>
    <w:rsid w:val="005113F7"/>
    <w:rsid w:val="005220AB"/>
    <w:rsid w:val="00522334"/>
    <w:rsid w:val="005340E3"/>
    <w:rsid w:val="00546514"/>
    <w:rsid w:val="00554C1C"/>
    <w:rsid w:val="005777A2"/>
    <w:rsid w:val="00592A91"/>
    <w:rsid w:val="005B030C"/>
    <w:rsid w:val="005C017E"/>
    <w:rsid w:val="005C7198"/>
    <w:rsid w:val="005D1877"/>
    <w:rsid w:val="005D2999"/>
    <w:rsid w:val="005D2B95"/>
    <w:rsid w:val="005D614B"/>
    <w:rsid w:val="005E15DB"/>
    <w:rsid w:val="005E4BBC"/>
    <w:rsid w:val="005E6308"/>
    <w:rsid w:val="005F1655"/>
    <w:rsid w:val="0062350C"/>
    <w:rsid w:val="0064149A"/>
    <w:rsid w:val="006531F0"/>
    <w:rsid w:val="00657C96"/>
    <w:rsid w:val="00664B5C"/>
    <w:rsid w:val="006652A0"/>
    <w:rsid w:val="00691662"/>
    <w:rsid w:val="00696BFB"/>
    <w:rsid w:val="006A0ACC"/>
    <w:rsid w:val="006B5A84"/>
    <w:rsid w:val="006C3E6D"/>
    <w:rsid w:val="006E705A"/>
    <w:rsid w:val="006F2004"/>
    <w:rsid w:val="00700112"/>
    <w:rsid w:val="00706960"/>
    <w:rsid w:val="00713133"/>
    <w:rsid w:val="00723E09"/>
    <w:rsid w:val="00724EC1"/>
    <w:rsid w:val="00725B45"/>
    <w:rsid w:val="00746307"/>
    <w:rsid w:val="00752251"/>
    <w:rsid w:val="00764E06"/>
    <w:rsid w:val="00771749"/>
    <w:rsid w:val="00793D0E"/>
    <w:rsid w:val="00795549"/>
    <w:rsid w:val="00795A0F"/>
    <w:rsid w:val="007975B4"/>
    <w:rsid w:val="007A5B6D"/>
    <w:rsid w:val="007B67E7"/>
    <w:rsid w:val="007C2346"/>
    <w:rsid w:val="007E3B6E"/>
    <w:rsid w:val="007E5898"/>
    <w:rsid w:val="007F0095"/>
    <w:rsid w:val="007F4EC5"/>
    <w:rsid w:val="008012C2"/>
    <w:rsid w:val="00811146"/>
    <w:rsid w:val="00811F8E"/>
    <w:rsid w:val="0081645F"/>
    <w:rsid w:val="00817139"/>
    <w:rsid w:val="00817537"/>
    <w:rsid w:val="0082103F"/>
    <w:rsid w:val="008218C5"/>
    <w:rsid w:val="00865195"/>
    <w:rsid w:val="00866409"/>
    <w:rsid w:val="00873285"/>
    <w:rsid w:val="00873E38"/>
    <w:rsid w:val="0088375E"/>
    <w:rsid w:val="00883AFB"/>
    <w:rsid w:val="00885410"/>
    <w:rsid w:val="00891B99"/>
    <w:rsid w:val="008A6749"/>
    <w:rsid w:val="008B2BBF"/>
    <w:rsid w:val="008B368A"/>
    <w:rsid w:val="008C0BF9"/>
    <w:rsid w:val="008D165F"/>
    <w:rsid w:val="008D1C61"/>
    <w:rsid w:val="008D7CE6"/>
    <w:rsid w:val="008E310B"/>
    <w:rsid w:val="00905A62"/>
    <w:rsid w:val="00913CA8"/>
    <w:rsid w:val="0092659F"/>
    <w:rsid w:val="00927200"/>
    <w:rsid w:val="00940BE6"/>
    <w:rsid w:val="00954E7B"/>
    <w:rsid w:val="00974A41"/>
    <w:rsid w:val="00975510"/>
    <w:rsid w:val="00982DDA"/>
    <w:rsid w:val="00990F14"/>
    <w:rsid w:val="00992915"/>
    <w:rsid w:val="009961E2"/>
    <w:rsid w:val="009B03BF"/>
    <w:rsid w:val="009B08E8"/>
    <w:rsid w:val="009D6067"/>
    <w:rsid w:val="009D6507"/>
    <w:rsid w:val="009D7A27"/>
    <w:rsid w:val="009E0DB5"/>
    <w:rsid w:val="009E4143"/>
    <w:rsid w:val="00A022A5"/>
    <w:rsid w:val="00A02672"/>
    <w:rsid w:val="00A053EB"/>
    <w:rsid w:val="00A13A51"/>
    <w:rsid w:val="00A1506E"/>
    <w:rsid w:val="00A15AB8"/>
    <w:rsid w:val="00A637EB"/>
    <w:rsid w:val="00A84E15"/>
    <w:rsid w:val="00A907DD"/>
    <w:rsid w:val="00AA1365"/>
    <w:rsid w:val="00AB2D27"/>
    <w:rsid w:val="00AC2112"/>
    <w:rsid w:val="00AC3641"/>
    <w:rsid w:val="00AC368D"/>
    <w:rsid w:val="00AC391C"/>
    <w:rsid w:val="00AD486B"/>
    <w:rsid w:val="00AE5178"/>
    <w:rsid w:val="00AE58C4"/>
    <w:rsid w:val="00AF21E2"/>
    <w:rsid w:val="00AF23ED"/>
    <w:rsid w:val="00AF46E7"/>
    <w:rsid w:val="00B00A33"/>
    <w:rsid w:val="00B00C28"/>
    <w:rsid w:val="00B04630"/>
    <w:rsid w:val="00B2377C"/>
    <w:rsid w:val="00B26B5E"/>
    <w:rsid w:val="00B461AB"/>
    <w:rsid w:val="00B46D1C"/>
    <w:rsid w:val="00B53034"/>
    <w:rsid w:val="00B6246B"/>
    <w:rsid w:val="00B74F3E"/>
    <w:rsid w:val="00BA1F7B"/>
    <w:rsid w:val="00BA59A4"/>
    <w:rsid w:val="00BA6532"/>
    <w:rsid w:val="00BC10A5"/>
    <w:rsid w:val="00BC5F95"/>
    <w:rsid w:val="00BC63E1"/>
    <w:rsid w:val="00BD07F9"/>
    <w:rsid w:val="00BD6C1E"/>
    <w:rsid w:val="00C175FC"/>
    <w:rsid w:val="00C27991"/>
    <w:rsid w:val="00C333EC"/>
    <w:rsid w:val="00C40567"/>
    <w:rsid w:val="00C44B92"/>
    <w:rsid w:val="00C457F7"/>
    <w:rsid w:val="00C51514"/>
    <w:rsid w:val="00C76009"/>
    <w:rsid w:val="00C83FA9"/>
    <w:rsid w:val="00C90757"/>
    <w:rsid w:val="00CB2D1E"/>
    <w:rsid w:val="00CB375B"/>
    <w:rsid w:val="00CC03A1"/>
    <w:rsid w:val="00CC1043"/>
    <w:rsid w:val="00CC1740"/>
    <w:rsid w:val="00CC3CE7"/>
    <w:rsid w:val="00CD10D4"/>
    <w:rsid w:val="00CE6217"/>
    <w:rsid w:val="00CF378C"/>
    <w:rsid w:val="00D047C5"/>
    <w:rsid w:val="00D04CD4"/>
    <w:rsid w:val="00D12E3D"/>
    <w:rsid w:val="00D21194"/>
    <w:rsid w:val="00D213B0"/>
    <w:rsid w:val="00D2251B"/>
    <w:rsid w:val="00D24FA8"/>
    <w:rsid w:val="00D31CF0"/>
    <w:rsid w:val="00D51BC4"/>
    <w:rsid w:val="00D57C1F"/>
    <w:rsid w:val="00D61388"/>
    <w:rsid w:val="00D65456"/>
    <w:rsid w:val="00D757DB"/>
    <w:rsid w:val="00D83EFB"/>
    <w:rsid w:val="00D87AFB"/>
    <w:rsid w:val="00DA633D"/>
    <w:rsid w:val="00DB501B"/>
    <w:rsid w:val="00DC5277"/>
    <w:rsid w:val="00DC7019"/>
    <w:rsid w:val="00DD1AC8"/>
    <w:rsid w:val="00DD4225"/>
    <w:rsid w:val="00DD5603"/>
    <w:rsid w:val="00DE2488"/>
    <w:rsid w:val="00DF4F57"/>
    <w:rsid w:val="00DF7A3D"/>
    <w:rsid w:val="00DF7BA6"/>
    <w:rsid w:val="00E0667D"/>
    <w:rsid w:val="00E132C7"/>
    <w:rsid w:val="00E268CE"/>
    <w:rsid w:val="00E32396"/>
    <w:rsid w:val="00E3554B"/>
    <w:rsid w:val="00E40057"/>
    <w:rsid w:val="00E4512E"/>
    <w:rsid w:val="00E47DDF"/>
    <w:rsid w:val="00E513DC"/>
    <w:rsid w:val="00E572D8"/>
    <w:rsid w:val="00E61F4B"/>
    <w:rsid w:val="00E6745C"/>
    <w:rsid w:val="00E67EE8"/>
    <w:rsid w:val="00E979BF"/>
    <w:rsid w:val="00EC546D"/>
    <w:rsid w:val="00EC6D44"/>
    <w:rsid w:val="00ED168C"/>
    <w:rsid w:val="00ED54D8"/>
    <w:rsid w:val="00EF44BF"/>
    <w:rsid w:val="00EF5724"/>
    <w:rsid w:val="00EF61EB"/>
    <w:rsid w:val="00F07270"/>
    <w:rsid w:val="00F1057F"/>
    <w:rsid w:val="00F1189C"/>
    <w:rsid w:val="00F15922"/>
    <w:rsid w:val="00F35EC3"/>
    <w:rsid w:val="00F40C50"/>
    <w:rsid w:val="00F47B3C"/>
    <w:rsid w:val="00F56D6F"/>
    <w:rsid w:val="00F6029E"/>
    <w:rsid w:val="00F66D4D"/>
    <w:rsid w:val="00F734CC"/>
    <w:rsid w:val="00F82698"/>
    <w:rsid w:val="00FA46D6"/>
    <w:rsid w:val="00FA4A76"/>
    <w:rsid w:val="00FB0655"/>
    <w:rsid w:val="00FB584D"/>
    <w:rsid w:val="00FC1859"/>
    <w:rsid w:val="00FC4FC8"/>
    <w:rsid w:val="00FC5831"/>
    <w:rsid w:val="00FE1D4A"/>
    <w:rsid w:val="00FF0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2E079E"/>
  <w15:docId w15:val="{B20503DD-F777-41F8-A380-20FA742C9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3E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77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77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77A2"/>
  </w:style>
  <w:style w:type="paragraph" w:styleId="Footer">
    <w:name w:val="footer"/>
    <w:basedOn w:val="Normal"/>
    <w:link w:val="FooterChar"/>
    <w:uiPriority w:val="99"/>
    <w:unhideWhenUsed/>
    <w:rsid w:val="005777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77A2"/>
  </w:style>
  <w:style w:type="paragraph" w:styleId="BalloonText">
    <w:name w:val="Balloon Text"/>
    <w:basedOn w:val="Normal"/>
    <w:link w:val="BalloonTextChar"/>
    <w:uiPriority w:val="99"/>
    <w:semiHidden/>
    <w:unhideWhenUsed/>
    <w:rsid w:val="005777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7A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82DDA"/>
    <w:rPr>
      <w:strike w:val="0"/>
      <w:dstrike w:val="0"/>
      <w:color w:val="0645AD"/>
      <w:u w:val="none"/>
      <w:effect w:val="none"/>
      <w:shd w:val="clear" w:color="auto" w:fill="auto"/>
    </w:rPr>
  </w:style>
  <w:style w:type="paragraph" w:styleId="NormalWeb">
    <w:name w:val="Normal (Web)"/>
    <w:basedOn w:val="Normal"/>
    <w:uiPriority w:val="99"/>
    <w:unhideWhenUsed/>
    <w:rsid w:val="00982DD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esson-plan-index-theme-topic">
    <w:name w:val="lesson-plan-index-theme-topic"/>
    <w:basedOn w:val="DefaultParagraphFont"/>
    <w:rsid w:val="00982DDA"/>
    <w:rPr>
      <w:b/>
      <w:bCs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9961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61E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61E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61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61E2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2B768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87AFB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522334"/>
    <w:rPr>
      <w:b/>
      <w:bCs/>
    </w:rPr>
  </w:style>
  <w:style w:type="character" w:styleId="Emphasis">
    <w:name w:val="Emphasis"/>
    <w:basedOn w:val="DefaultParagraphFont"/>
    <w:uiPriority w:val="20"/>
    <w:qFormat/>
    <w:rsid w:val="005C71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0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2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62949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30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9300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842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23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03424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89039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443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35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63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0722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32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4861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36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8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8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0732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9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13839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78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2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8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83594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16766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75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45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04671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67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45728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991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81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0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05598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94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4873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74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3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67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2451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49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87140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530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072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92607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10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88907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791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03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51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900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72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04204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973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2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112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48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57057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728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9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48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4456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97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2066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46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8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0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900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21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92625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95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881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9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48303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47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05119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545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59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3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21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25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59197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318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30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0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019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43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20037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718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5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74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01678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41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75033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502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8882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66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9207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929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32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3636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38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1454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66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04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39B49D3FAF0145BDFB9C0A8D55F4F9" ma:contentTypeVersion="11" ma:contentTypeDescription="Create a new document." ma:contentTypeScope="" ma:versionID="0b13127acaaab2fa1802b0b726d53689">
  <xsd:schema xmlns:xsd="http://www.w3.org/2001/XMLSchema" xmlns:xs="http://www.w3.org/2001/XMLSchema" xmlns:p="http://schemas.microsoft.com/office/2006/metadata/properties" xmlns:ns3="992fffe5-eec9-4fbc-ae65-4f211087acce" targetNamespace="http://schemas.microsoft.com/office/2006/metadata/properties" ma:root="true" ma:fieldsID="743cd31aeaa65c86b63fbfd32ac99a92" ns3:_="">
    <xsd:import namespace="992fffe5-eec9-4fbc-ae65-4f211087acc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2fffe5-eec9-4fbc-ae65-4f211087acc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92fffe5-eec9-4fbc-ae65-4f211087acce" xsi:nil="true"/>
  </documentManagement>
</p:properties>
</file>

<file path=customXml/itemProps1.xml><?xml version="1.0" encoding="utf-8"?>
<ds:datastoreItem xmlns:ds="http://schemas.openxmlformats.org/officeDocument/2006/customXml" ds:itemID="{82091E85-EB80-486F-B5C4-724666C4F4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2fffe5-eec9-4fbc-ae65-4f211087ac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3A1CA2-7641-417A-822A-8A43773963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F3752D-06FB-4004-A377-AD8C1458FAF8}">
  <ds:schemaRefs>
    <ds:schemaRef ds:uri="http://schemas.microsoft.com/office/infopath/2007/PartnerControls"/>
    <ds:schemaRef ds:uri="http://purl.org/dc/elements/1.1/"/>
    <ds:schemaRef ds:uri="http://purl.org/dc/dcmitype/"/>
    <ds:schemaRef ds:uri="992fffe5-eec9-4fbc-ae65-4f211087acce"/>
    <ds:schemaRef ds:uri="http://www.w3.org/XML/1998/namespac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2006/metadata/properties"/>
  </ds:schemaRefs>
</ds:datastoreItem>
</file>

<file path=docMetadata/LabelInfo.xml><?xml version="1.0" encoding="utf-8"?>
<clbl:labelList xmlns:clbl="http://schemas.microsoft.com/office/2020/mipLabelMetadata">
  <clbl:label id="{9f683e26-d8b9-4609-9ec4-e1a36e4bb4d2}" enabled="0" method="" siteId="{9f683e26-d8b9-4609-9ec4-e1a36e4bb4d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1235</Words>
  <Characters>7044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8263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Brown</dc:creator>
  <cp:lastModifiedBy>Jennifer Edington</cp:lastModifiedBy>
  <cp:revision>2</cp:revision>
  <cp:lastPrinted>2025-06-23T08:01:00Z</cp:lastPrinted>
  <dcterms:created xsi:type="dcterms:W3CDTF">2026-10-16T13:29:00Z</dcterms:created>
  <dcterms:modified xsi:type="dcterms:W3CDTF">2026-10-16T13:29:00Z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0x0101001F39B49D3FAF0145BDFB9C0A8D55F4F9</vt:lpwstr>
  </property>
</Properties>
</file>