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BCCC8" w14:textId="1AD1BC9B" w:rsidR="00DD6D9B" w:rsidRPr="004C1F31" w:rsidRDefault="00672EB5" w:rsidP="006C1352">
      <w:pPr>
        <w:jc w:val="center"/>
        <w:rPr>
          <w:b/>
          <w:bCs/>
          <w:color w:val="385623" w:themeColor="accent6" w:themeShade="80"/>
        </w:rPr>
      </w:pPr>
      <w:r w:rsidRPr="004C1F31">
        <w:rPr>
          <w:b/>
          <w:bCs/>
          <w:color w:val="385623" w:themeColor="accent6" w:themeShade="80"/>
          <w:sz w:val="32"/>
          <w:szCs w:val="32"/>
        </w:rPr>
        <w:t>Acorn Psychology Services</w:t>
      </w:r>
    </w:p>
    <w:p w14:paraId="65288DA0" w14:textId="6A174C29" w:rsidR="00DD6D9B" w:rsidRPr="004C1F31" w:rsidRDefault="00DD6D9B" w:rsidP="00DD6D9B">
      <w:pPr>
        <w:rPr>
          <w:b/>
          <w:bCs/>
          <w:color w:val="385623" w:themeColor="accent6" w:themeShade="80"/>
          <w:sz w:val="28"/>
          <w:szCs w:val="28"/>
        </w:rPr>
      </w:pPr>
      <w:r w:rsidRPr="004C1F31">
        <w:rPr>
          <w:b/>
          <w:bCs/>
          <w:color w:val="385623" w:themeColor="accent6" w:themeShade="80"/>
          <w:sz w:val="28"/>
          <w:szCs w:val="28"/>
        </w:rPr>
        <w:t>Transition Back to School</w:t>
      </w:r>
      <w:r w:rsidR="006C1352">
        <w:rPr>
          <w:b/>
          <w:bCs/>
          <w:color w:val="385623" w:themeColor="accent6" w:themeShade="80"/>
          <w:sz w:val="28"/>
          <w:szCs w:val="28"/>
        </w:rPr>
        <w:t xml:space="preserve"> – Part 1</w:t>
      </w:r>
    </w:p>
    <w:p w14:paraId="04F013DD" w14:textId="0A75FA2D" w:rsidR="00DD6D9B" w:rsidRDefault="00DD6D9B" w:rsidP="00DD6D9B">
      <w:pPr>
        <w:rPr>
          <w:color w:val="538135" w:themeColor="accent6" w:themeShade="BF"/>
        </w:rPr>
      </w:pPr>
      <w:r>
        <w:rPr>
          <w:color w:val="538135" w:themeColor="accent6" w:themeShade="BF"/>
        </w:rPr>
        <w:t xml:space="preserve">As we write it is still unclear when children will return to school and from the information available at the moment appears like school will look different for quite some time even when they do begin to return. With so much uncertainty, lack of clarity and fear around children returning to school and our lives beginning to look something more like ‘normal’ we wanted to think about how we can support school staff, parents and children to begin to prepare for a return to school, whatever that might look like. </w:t>
      </w:r>
    </w:p>
    <w:p w14:paraId="6A76109A" w14:textId="393EF5BA" w:rsidR="00FB42ED" w:rsidRDefault="00DD6D9B" w:rsidP="00DD6D9B">
      <w:pPr>
        <w:rPr>
          <w:color w:val="538135" w:themeColor="accent6" w:themeShade="BF"/>
        </w:rPr>
      </w:pPr>
      <w:r>
        <w:rPr>
          <w:color w:val="538135" w:themeColor="accent6" w:themeShade="BF"/>
        </w:rPr>
        <w:t>Children will be returning to school from many very differing experiences of lockdown, some will have found the experience positive, having extra time with their families, time away from the potential social, emotional and sensory experiences of school</w:t>
      </w:r>
      <w:r w:rsidR="00953B89">
        <w:rPr>
          <w:color w:val="538135" w:themeColor="accent6" w:themeShade="BF"/>
        </w:rPr>
        <w:t>,</w:t>
      </w:r>
      <w:r>
        <w:rPr>
          <w:color w:val="538135" w:themeColor="accent6" w:themeShade="BF"/>
        </w:rPr>
        <w:t xml:space="preserve"> to have a period of down time will have been a welcome relief for some. These children may find returning to the usual routine and systems of school challenging. Other children will have had a much less positive experience of lockdown, they may </w:t>
      </w:r>
      <w:r w:rsidR="00FB42ED">
        <w:rPr>
          <w:color w:val="538135" w:themeColor="accent6" w:themeShade="BF"/>
        </w:rPr>
        <w:t xml:space="preserve">have found the loss of routine and structure and access to social interaction very difficult. Some may have found learning at home difficult or may have had experience of someone they know having had the virus or, sadly losing their life. Many children will have experienced the adults in their lives feeling anxious, will have seen the news unfold day by day with reports of how many people in our country and around the world who have lost their lives. We cannot expect our children to return to school at the same point at which they left it, in terms of the curriculum but also in terms of their social, </w:t>
      </w:r>
      <w:proofErr w:type="gramStart"/>
      <w:r w:rsidR="00FB42ED">
        <w:rPr>
          <w:color w:val="538135" w:themeColor="accent6" w:themeShade="BF"/>
        </w:rPr>
        <w:t>emotional</w:t>
      </w:r>
      <w:proofErr w:type="gramEnd"/>
      <w:r w:rsidR="00FB42ED">
        <w:rPr>
          <w:color w:val="538135" w:themeColor="accent6" w:themeShade="BF"/>
        </w:rPr>
        <w:t xml:space="preserve"> and mental health. </w:t>
      </w:r>
    </w:p>
    <w:p w14:paraId="6B0B36DC" w14:textId="213EFC57" w:rsidR="00DD6D9B" w:rsidRPr="00DD6D9B" w:rsidRDefault="00FB42ED" w:rsidP="00DD6D9B">
      <w:pPr>
        <w:rPr>
          <w:color w:val="538135" w:themeColor="accent6" w:themeShade="BF"/>
        </w:rPr>
      </w:pPr>
      <w:r>
        <w:rPr>
          <w:color w:val="538135" w:themeColor="accent6" w:themeShade="BF"/>
        </w:rPr>
        <w:t xml:space="preserve">All of our children, their parents and our school staff have experienced loss, of routine and structure, of a social network, of opportunity and of freedom, to name but a few, and this can impact heavily on our mental health. Anxiety, </w:t>
      </w:r>
      <w:proofErr w:type="gramStart"/>
      <w:r>
        <w:rPr>
          <w:color w:val="538135" w:themeColor="accent6" w:themeShade="BF"/>
        </w:rPr>
        <w:t>trauma</w:t>
      </w:r>
      <w:proofErr w:type="gramEnd"/>
      <w:r>
        <w:rPr>
          <w:color w:val="538135" w:themeColor="accent6" w:themeShade="BF"/>
        </w:rPr>
        <w:t xml:space="preserve"> and bereavement may have emanated from that loss for many. This leaves school staff, our </w:t>
      </w:r>
      <w:proofErr w:type="gramStart"/>
      <w:r>
        <w:rPr>
          <w:color w:val="538135" w:themeColor="accent6" w:themeShade="BF"/>
        </w:rPr>
        <w:t>children</w:t>
      </w:r>
      <w:proofErr w:type="gramEnd"/>
      <w:r>
        <w:rPr>
          <w:color w:val="538135" w:themeColor="accent6" w:themeShade="BF"/>
        </w:rPr>
        <w:t xml:space="preserve"> and their families fragile and we must consider this </w:t>
      </w:r>
      <w:r w:rsidR="00E95138">
        <w:rPr>
          <w:color w:val="538135" w:themeColor="accent6" w:themeShade="BF"/>
        </w:rPr>
        <w:t>as we</w:t>
      </w:r>
      <w:r>
        <w:rPr>
          <w:color w:val="538135" w:themeColor="accent6" w:themeShade="BF"/>
        </w:rPr>
        <w:t xml:space="preserve"> prepare for a return to school. </w:t>
      </w:r>
    </w:p>
    <w:p w14:paraId="0FA5F072" w14:textId="68FEF0A0" w:rsidR="00DD6D9B" w:rsidRPr="004C1F31" w:rsidRDefault="00E95138" w:rsidP="00DD6D9B">
      <w:pPr>
        <w:rPr>
          <w:b/>
          <w:bCs/>
          <w:color w:val="385623" w:themeColor="accent6" w:themeShade="80"/>
          <w:sz w:val="28"/>
          <w:szCs w:val="28"/>
        </w:rPr>
      </w:pPr>
      <w:r w:rsidRPr="004C1F31">
        <w:rPr>
          <w:b/>
          <w:bCs/>
          <w:color w:val="385623" w:themeColor="accent6" w:themeShade="80"/>
          <w:sz w:val="28"/>
          <w:szCs w:val="28"/>
        </w:rPr>
        <w:t xml:space="preserve">How can </w:t>
      </w:r>
      <w:r w:rsidR="00D74FCF">
        <w:rPr>
          <w:b/>
          <w:bCs/>
          <w:color w:val="385623" w:themeColor="accent6" w:themeShade="80"/>
          <w:sz w:val="28"/>
          <w:szCs w:val="28"/>
        </w:rPr>
        <w:t>T</w:t>
      </w:r>
      <w:r w:rsidRPr="004C1F31">
        <w:rPr>
          <w:b/>
          <w:bCs/>
          <w:color w:val="385623" w:themeColor="accent6" w:themeShade="80"/>
          <w:sz w:val="28"/>
          <w:szCs w:val="28"/>
        </w:rPr>
        <w:t xml:space="preserve">eachers </w:t>
      </w:r>
      <w:r w:rsidR="00D74FCF">
        <w:rPr>
          <w:b/>
          <w:bCs/>
          <w:color w:val="385623" w:themeColor="accent6" w:themeShade="80"/>
          <w:sz w:val="28"/>
          <w:szCs w:val="28"/>
        </w:rPr>
        <w:t>H</w:t>
      </w:r>
      <w:r w:rsidRPr="004C1F31">
        <w:rPr>
          <w:b/>
          <w:bCs/>
          <w:color w:val="385623" w:themeColor="accent6" w:themeShade="80"/>
          <w:sz w:val="28"/>
          <w:szCs w:val="28"/>
        </w:rPr>
        <w:t xml:space="preserve">elp </w:t>
      </w:r>
      <w:r w:rsidR="00D74FCF">
        <w:rPr>
          <w:b/>
          <w:bCs/>
          <w:color w:val="385623" w:themeColor="accent6" w:themeShade="80"/>
          <w:sz w:val="28"/>
          <w:szCs w:val="28"/>
        </w:rPr>
        <w:t>T</w:t>
      </w:r>
      <w:r w:rsidRPr="004C1F31">
        <w:rPr>
          <w:b/>
          <w:bCs/>
          <w:color w:val="385623" w:themeColor="accent6" w:themeShade="80"/>
          <w:sz w:val="28"/>
          <w:szCs w:val="28"/>
        </w:rPr>
        <w:t>hemselve</w:t>
      </w:r>
      <w:r w:rsidR="006C1352">
        <w:rPr>
          <w:b/>
          <w:bCs/>
          <w:color w:val="385623" w:themeColor="accent6" w:themeShade="80"/>
          <w:sz w:val="28"/>
          <w:szCs w:val="28"/>
        </w:rPr>
        <w:t xml:space="preserve">s, </w:t>
      </w:r>
      <w:proofErr w:type="gramStart"/>
      <w:r w:rsidRPr="004C1F31">
        <w:rPr>
          <w:b/>
          <w:bCs/>
          <w:color w:val="385623" w:themeColor="accent6" w:themeShade="80"/>
          <w:sz w:val="28"/>
          <w:szCs w:val="28"/>
        </w:rPr>
        <w:t xml:space="preserve">and </w:t>
      </w:r>
      <w:r w:rsidR="00D74FCF">
        <w:rPr>
          <w:b/>
          <w:bCs/>
          <w:color w:val="385623" w:themeColor="accent6" w:themeShade="80"/>
          <w:sz w:val="28"/>
          <w:szCs w:val="28"/>
        </w:rPr>
        <w:t>E</w:t>
      </w:r>
      <w:r w:rsidRPr="004C1F31">
        <w:rPr>
          <w:b/>
          <w:bCs/>
          <w:color w:val="385623" w:themeColor="accent6" w:themeShade="80"/>
          <w:sz w:val="28"/>
          <w:szCs w:val="28"/>
        </w:rPr>
        <w:t xml:space="preserve">ach </w:t>
      </w:r>
      <w:r w:rsidR="00D74FCF">
        <w:rPr>
          <w:b/>
          <w:bCs/>
          <w:color w:val="385623" w:themeColor="accent6" w:themeShade="80"/>
          <w:sz w:val="28"/>
          <w:szCs w:val="28"/>
        </w:rPr>
        <w:t>O</w:t>
      </w:r>
      <w:r w:rsidRPr="004C1F31">
        <w:rPr>
          <w:b/>
          <w:bCs/>
          <w:color w:val="385623" w:themeColor="accent6" w:themeShade="80"/>
          <w:sz w:val="28"/>
          <w:szCs w:val="28"/>
        </w:rPr>
        <w:t>ther…</w:t>
      </w:r>
      <w:proofErr w:type="gramEnd"/>
    </w:p>
    <w:p w14:paraId="0619C44E" w14:textId="2A45F2A8" w:rsidR="004C1F31" w:rsidRPr="00910460" w:rsidRDefault="004C1F31" w:rsidP="00910460">
      <w:pPr>
        <w:pStyle w:val="ListParagraph"/>
        <w:numPr>
          <w:ilvl w:val="0"/>
          <w:numId w:val="4"/>
        </w:numPr>
        <w:rPr>
          <w:color w:val="538135" w:themeColor="accent6" w:themeShade="BF"/>
        </w:rPr>
      </w:pPr>
      <w:r w:rsidRPr="00910460">
        <w:rPr>
          <w:color w:val="538135" w:themeColor="accent6" w:themeShade="BF"/>
        </w:rPr>
        <w:t>Manage your own stress – get enough rest, eat well, talk to people you trust, reduce outside demands, set aside time for yourself, use relaxation strategies or mindfulness</w:t>
      </w:r>
    </w:p>
    <w:p w14:paraId="587AF225" w14:textId="1BF4EB36" w:rsidR="004C1F31" w:rsidRPr="00910460" w:rsidRDefault="004C1F31" w:rsidP="00910460">
      <w:pPr>
        <w:pStyle w:val="ListParagraph"/>
        <w:numPr>
          <w:ilvl w:val="0"/>
          <w:numId w:val="4"/>
        </w:numPr>
        <w:rPr>
          <w:color w:val="538135" w:themeColor="accent6" w:themeShade="BF"/>
        </w:rPr>
      </w:pPr>
      <w:r w:rsidRPr="00910460">
        <w:rPr>
          <w:color w:val="538135" w:themeColor="accent6" w:themeShade="BF"/>
        </w:rPr>
        <w:t>Have a school buddy with whom you check in with (and on!) for support</w:t>
      </w:r>
    </w:p>
    <w:p w14:paraId="1DF04166" w14:textId="55427DEF" w:rsidR="004C1F31" w:rsidRDefault="004C1F31" w:rsidP="00910460">
      <w:pPr>
        <w:pStyle w:val="ListParagraph"/>
        <w:numPr>
          <w:ilvl w:val="0"/>
          <w:numId w:val="4"/>
        </w:numPr>
        <w:rPr>
          <w:color w:val="538135" w:themeColor="accent6" w:themeShade="BF"/>
        </w:rPr>
      </w:pPr>
      <w:r w:rsidRPr="00910460">
        <w:rPr>
          <w:color w:val="538135" w:themeColor="accent6" w:themeShade="BF"/>
        </w:rPr>
        <w:t>Listen to each other’s experiences</w:t>
      </w:r>
    </w:p>
    <w:p w14:paraId="72E62245" w14:textId="14162D59" w:rsidR="00910460" w:rsidRPr="00910460" w:rsidRDefault="00910460" w:rsidP="00910460">
      <w:pPr>
        <w:pStyle w:val="ListParagraph"/>
        <w:numPr>
          <w:ilvl w:val="0"/>
          <w:numId w:val="4"/>
        </w:numPr>
        <w:rPr>
          <w:color w:val="538135" w:themeColor="accent6" w:themeShade="BF"/>
        </w:rPr>
      </w:pPr>
      <w:r>
        <w:rPr>
          <w:color w:val="538135" w:themeColor="accent6" w:themeShade="BF"/>
        </w:rPr>
        <w:t xml:space="preserve">Be kind, make each other a hot drink, </w:t>
      </w:r>
      <w:r w:rsidR="00C54414">
        <w:rPr>
          <w:color w:val="538135" w:themeColor="accent6" w:themeShade="BF"/>
        </w:rPr>
        <w:t>be available and be present</w:t>
      </w:r>
    </w:p>
    <w:p w14:paraId="10E693DC" w14:textId="77777777" w:rsidR="00C54414" w:rsidRDefault="00C54414" w:rsidP="00DD6D9B">
      <w:pPr>
        <w:rPr>
          <w:color w:val="538135" w:themeColor="accent6" w:themeShade="BF"/>
        </w:rPr>
      </w:pPr>
    </w:p>
    <w:p w14:paraId="2D30D78B" w14:textId="21D31E48" w:rsidR="00E95138" w:rsidRPr="004C1F31" w:rsidRDefault="00E95138" w:rsidP="00DD6D9B">
      <w:pPr>
        <w:rPr>
          <w:b/>
          <w:bCs/>
          <w:color w:val="385623" w:themeColor="accent6" w:themeShade="80"/>
          <w:sz w:val="28"/>
          <w:szCs w:val="28"/>
        </w:rPr>
      </w:pPr>
      <w:r w:rsidRPr="004C1F31">
        <w:rPr>
          <w:b/>
          <w:bCs/>
          <w:color w:val="385623" w:themeColor="accent6" w:themeShade="80"/>
          <w:sz w:val="28"/>
          <w:szCs w:val="28"/>
        </w:rPr>
        <w:lastRenderedPageBreak/>
        <w:t xml:space="preserve">How can </w:t>
      </w:r>
      <w:r w:rsidR="00D74FCF">
        <w:rPr>
          <w:b/>
          <w:bCs/>
          <w:color w:val="385623" w:themeColor="accent6" w:themeShade="80"/>
          <w:sz w:val="28"/>
          <w:szCs w:val="28"/>
        </w:rPr>
        <w:t>w</w:t>
      </w:r>
      <w:r w:rsidRPr="004C1F31">
        <w:rPr>
          <w:b/>
          <w:bCs/>
          <w:color w:val="385623" w:themeColor="accent6" w:themeShade="80"/>
          <w:sz w:val="28"/>
          <w:szCs w:val="28"/>
        </w:rPr>
        <w:t xml:space="preserve">e </w:t>
      </w:r>
      <w:r w:rsidR="00D74FCF">
        <w:rPr>
          <w:b/>
          <w:bCs/>
          <w:color w:val="385623" w:themeColor="accent6" w:themeShade="80"/>
          <w:sz w:val="28"/>
          <w:szCs w:val="28"/>
        </w:rPr>
        <w:t>H</w:t>
      </w:r>
      <w:r w:rsidRPr="004C1F31">
        <w:rPr>
          <w:b/>
          <w:bCs/>
          <w:color w:val="385623" w:themeColor="accent6" w:themeShade="80"/>
          <w:sz w:val="28"/>
          <w:szCs w:val="28"/>
        </w:rPr>
        <w:t xml:space="preserve">elp and </w:t>
      </w:r>
      <w:r w:rsidR="00D74FCF">
        <w:rPr>
          <w:b/>
          <w:bCs/>
          <w:color w:val="385623" w:themeColor="accent6" w:themeShade="80"/>
          <w:sz w:val="28"/>
          <w:szCs w:val="28"/>
        </w:rPr>
        <w:t>S</w:t>
      </w:r>
      <w:r w:rsidRPr="004C1F31">
        <w:rPr>
          <w:b/>
          <w:bCs/>
          <w:color w:val="385623" w:themeColor="accent6" w:themeShade="80"/>
          <w:sz w:val="28"/>
          <w:szCs w:val="28"/>
        </w:rPr>
        <w:t xml:space="preserve">upport our </w:t>
      </w:r>
      <w:proofErr w:type="gramStart"/>
      <w:r w:rsidR="00D74FCF">
        <w:rPr>
          <w:b/>
          <w:bCs/>
          <w:color w:val="385623" w:themeColor="accent6" w:themeShade="80"/>
          <w:sz w:val="28"/>
          <w:szCs w:val="28"/>
        </w:rPr>
        <w:t>C</w:t>
      </w:r>
      <w:r w:rsidRPr="004C1F31">
        <w:rPr>
          <w:b/>
          <w:bCs/>
          <w:color w:val="385623" w:themeColor="accent6" w:themeShade="80"/>
          <w:sz w:val="28"/>
          <w:szCs w:val="28"/>
        </w:rPr>
        <w:t>hildren…</w:t>
      </w:r>
      <w:proofErr w:type="gramEnd"/>
    </w:p>
    <w:p w14:paraId="5F0E5DC0" w14:textId="0C7C12AA" w:rsidR="00E95138" w:rsidRPr="00C54414" w:rsidRDefault="00E95138" w:rsidP="00C54414">
      <w:pPr>
        <w:pStyle w:val="ListParagraph"/>
        <w:numPr>
          <w:ilvl w:val="0"/>
          <w:numId w:val="5"/>
        </w:numPr>
        <w:rPr>
          <w:color w:val="538135" w:themeColor="accent6" w:themeShade="BF"/>
        </w:rPr>
      </w:pPr>
      <w:r w:rsidRPr="00C54414">
        <w:rPr>
          <w:color w:val="538135" w:themeColor="accent6" w:themeShade="BF"/>
        </w:rPr>
        <w:t>Try to learn about and understand each child’s experience of lockdown</w:t>
      </w:r>
      <w:r w:rsidR="004C1F31" w:rsidRPr="00C54414">
        <w:rPr>
          <w:color w:val="538135" w:themeColor="accent6" w:themeShade="BF"/>
        </w:rPr>
        <w:t xml:space="preserve"> </w:t>
      </w:r>
      <w:r w:rsidR="00302074">
        <w:rPr>
          <w:color w:val="538135" w:themeColor="accent6" w:themeShade="BF"/>
        </w:rPr>
        <w:t>– a sheet is attached which may help explore this topic</w:t>
      </w:r>
      <w:r w:rsidR="000E7CDA">
        <w:rPr>
          <w:color w:val="538135" w:themeColor="accent6" w:themeShade="BF"/>
        </w:rPr>
        <w:t>, alternatively,</w:t>
      </w:r>
      <w:r w:rsidR="004C1F31" w:rsidRPr="00C54414">
        <w:rPr>
          <w:color w:val="538135" w:themeColor="accent6" w:themeShade="BF"/>
        </w:rPr>
        <w:t xml:space="preserve"> some ideas for sentence starters to explore this are below:</w:t>
      </w:r>
    </w:p>
    <w:p w14:paraId="26F306A2" w14:textId="6FDF29D4" w:rsidR="004C1F31" w:rsidRDefault="004C1F31" w:rsidP="00D74FCF">
      <w:pPr>
        <w:ind w:left="1440" w:firstLine="720"/>
        <w:rPr>
          <w:color w:val="538135" w:themeColor="accent6" w:themeShade="BF"/>
        </w:rPr>
      </w:pPr>
      <w:r w:rsidRPr="004C1F31">
        <w:rPr>
          <w:color w:val="538135" w:themeColor="accent6" w:themeShade="BF"/>
        </w:rPr>
        <w:t>The hardest thing for me was/is</w:t>
      </w:r>
      <w:proofErr w:type="gramStart"/>
      <w:r w:rsidRPr="004C1F31">
        <w:rPr>
          <w:color w:val="538135" w:themeColor="accent6" w:themeShade="BF"/>
        </w:rPr>
        <w:t>…..</w:t>
      </w:r>
      <w:proofErr w:type="gramEnd"/>
      <w:r w:rsidRPr="004C1F31">
        <w:rPr>
          <w:color w:val="538135" w:themeColor="accent6" w:themeShade="BF"/>
        </w:rPr>
        <w:t xml:space="preserve"> </w:t>
      </w:r>
    </w:p>
    <w:p w14:paraId="5F54AE6A" w14:textId="4EDE9FB2" w:rsidR="004C1F31" w:rsidRPr="004C1F31" w:rsidRDefault="004C1F31" w:rsidP="00D74FCF">
      <w:pPr>
        <w:ind w:left="1440" w:firstLine="720"/>
        <w:rPr>
          <w:color w:val="538135" w:themeColor="accent6" w:themeShade="BF"/>
        </w:rPr>
      </w:pPr>
      <w:r>
        <w:rPr>
          <w:color w:val="538135" w:themeColor="accent6" w:themeShade="BF"/>
        </w:rPr>
        <w:t>A thing I enjoyed was …</w:t>
      </w:r>
    </w:p>
    <w:p w14:paraId="54523A9C" w14:textId="77777777" w:rsidR="004C1F31" w:rsidRPr="004C1F31" w:rsidRDefault="004C1F31" w:rsidP="00D74FCF">
      <w:pPr>
        <w:ind w:left="1440" w:firstLine="720"/>
        <w:rPr>
          <w:color w:val="538135" w:themeColor="accent6" w:themeShade="BF"/>
        </w:rPr>
      </w:pPr>
      <w:r w:rsidRPr="004C1F31">
        <w:rPr>
          <w:color w:val="538135" w:themeColor="accent6" w:themeShade="BF"/>
        </w:rPr>
        <w:t xml:space="preserve">A challenge I have overcome…. </w:t>
      </w:r>
    </w:p>
    <w:p w14:paraId="719F50A1" w14:textId="77777777" w:rsidR="004C1F31" w:rsidRPr="004C1F31" w:rsidRDefault="004C1F31" w:rsidP="00D74FCF">
      <w:pPr>
        <w:ind w:left="1440" w:firstLine="720"/>
        <w:rPr>
          <w:color w:val="538135" w:themeColor="accent6" w:themeShade="BF"/>
        </w:rPr>
      </w:pPr>
      <w:r w:rsidRPr="004C1F31">
        <w:rPr>
          <w:color w:val="538135" w:themeColor="accent6" w:themeShade="BF"/>
        </w:rPr>
        <w:t xml:space="preserve">A new skill I have learned… </w:t>
      </w:r>
    </w:p>
    <w:p w14:paraId="07E52827" w14:textId="77777777" w:rsidR="004C1F31" w:rsidRPr="004C1F31" w:rsidRDefault="004C1F31" w:rsidP="00D74FCF">
      <w:pPr>
        <w:ind w:left="1440" w:firstLine="720"/>
        <w:rPr>
          <w:color w:val="538135" w:themeColor="accent6" w:themeShade="BF"/>
        </w:rPr>
      </w:pPr>
      <w:r w:rsidRPr="004C1F31">
        <w:rPr>
          <w:color w:val="538135" w:themeColor="accent6" w:themeShade="BF"/>
        </w:rPr>
        <w:t xml:space="preserve">Right </w:t>
      </w:r>
      <w:proofErr w:type="gramStart"/>
      <w:r w:rsidRPr="004C1F31">
        <w:rPr>
          <w:color w:val="538135" w:themeColor="accent6" w:themeShade="BF"/>
        </w:rPr>
        <w:t>now</w:t>
      </w:r>
      <w:proofErr w:type="gramEnd"/>
      <w:r w:rsidRPr="004C1F31">
        <w:rPr>
          <w:color w:val="538135" w:themeColor="accent6" w:themeShade="BF"/>
        </w:rPr>
        <w:t xml:space="preserve"> I feel... </w:t>
      </w:r>
    </w:p>
    <w:p w14:paraId="7D4216CA" w14:textId="77777777" w:rsidR="004C1F31" w:rsidRPr="004C1F31" w:rsidRDefault="004C1F31" w:rsidP="00D74FCF">
      <w:pPr>
        <w:ind w:left="1440" w:firstLine="720"/>
        <w:rPr>
          <w:color w:val="538135" w:themeColor="accent6" w:themeShade="BF"/>
        </w:rPr>
      </w:pPr>
      <w:r w:rsidRPr="004C1F31">
        <w:rPr>
          <w:color w:val="538135" w:themeColor="accent6" w:themeShade="BF"/>
        </w:rPr>
        <w:t xml:space="preserve">What I hope for in the future... </w:t>
      </w:r>
    </w:p>
    <w:p w14:paraId="3420E586" w14:textId="6B712D2E" w:rsidR="004C1F31" w:rsidRDefault="004C1F31" w:rsidP="00D74FCF">
      <w:pPr>
        <w:ind w:left="1440" w:firstLine="720"/>
        <w:rPr>
          <w:color w:val="538135" w:themeColor="accent6" w:themeShade="BF"/>
        </w:rPr>
      </w:pPr>
      <w:r w:rsidRPr="004C1F31">
        <w:rPr>
          <w:color w:val="538135" w:themeColor="accent6" w:themeShade="BF"/>
        </w:rPr>
        <w:t>Things I have appreciated most about my family/friends….</w:t>
      </w:r>
    </w:p>
    <w:p w14:paraId="2956EE67" w14:textId="6986A544" w:rsidR="004C1F31" w:rsidRPr="00CE4390" w:rsidRDefault="00D74FCF" w:rsidP="00DD6D9B">
      <w:pPr>
        <w:rPr>
          <w:bCs/>
          <w:color w:val="538135" w:themeColor="accent6" w:themeShade="BF"/>
          <w:sz w:val="20"/>
          <w:szCs w:val="20"/>
        </w:rPr>
      </w:pPr>
      <w:r w:rsidRPr="00D74FCF">
        <w:rPr>
          <w:b/>
          <w:bCs/>
          <w:color w:val="385623" w:themeColor="accent6" w:themeShade="80"/>
          <w:sz w:val="24"/>
          <w:szCs w:val="24"/>
        </w:rPr>
        <w:t>Areas of Key Importance:</w:t>
      </w:r>
      <w:r w:rsidRPr="00D74FCF">
        <w:rPr>
          <w:color w:val="385623" w:themeColor="accent6" w:themeShade="80"/>
        </w:rPr>
        <w:t xml:space="preserve"> </w:t>
      </w:r>
      <w:r>
        <w:rPr>
          <w:color w:val="538135" w:themeColor="accent6" w:themeShade="BF"/>
        </w:rPr>
        <w:t>(we will explore each of these in more detail and provide resources to assist with these areas next week)</w:t>
      </w:r>
      <w:r w:rsidRPr="00D74FCF">
        <w:rPr>
          <w:bCs/>
          <w:color w:val="538135" w:themeColor="accent6" w:themeShade="BF"/>
          <w:sz w:val="20"/>
          <w:szCs w:val="20"/>
        </w:rPr>
        <w:t xml:space="preserve"> </w:t>
      </w:r>
    </w:p>
    <w:p w14:paraId="017222B8" w14:textId="6E055EAF" w:rsidR="00E95138" w:rsidRPr="00D74FCF" w:rsidRDefault="00E95138" w:rsidP="00D74FCF">
      <w:pPr>
        <w:pStyle w:val="ListParagraph"/>
        <w:numPr>
          <w:ilvl w:val="0"/>
          <w:numId w:val="5"/>
        </w:numPr>
        <w:rPr>
          <w:color w:val="538135" w:themeColor="accent6" w:themeShade="BF"/>
        </w:rPr>
      </w:pPr>
      <w:r w:rsidRPr="00D74FCF">
        <w:rPr>
          <w:color w:val="538135" w:themeColor="accent6" w:themeShade="BF"/>
        </w:rPr>
        <w:t>Relationships – re-establish and strengthen</w:t>
      </w:r>
    </w:p>
    <w:p w14:paraId="40F9B5C8" w14:textId="00422480" w:rsidR="00E95138" w:rsidRPr="00D74FCF" w:rsidRDefault="00E95138" w:rsidP="00D74FCF">
      <w:pPr>
        <w:pStyle w:val="ListParagraph"/>
        <w:numPr>
          <w:ilvl w:val="0"/>
          <w:numId w:val="5"/>
        </w:numPr>
        <w:rPr>
          <w:color w:val="538135" w:themeColor="accent6" w:themeShade="BF"/>
        </w:rPr>
      </w:pPr>
      <w:r w:rsidRPr="00D74FCF">
        <w:rPr>
          <w:color w:val="538135" w:themeColor="accent6" w:themeShade="BF"/>
        </w:rPr>
        <w:t>Create a feeling of safety in classrooms and in the school as a whole</w:t>
      </w:r>
    </w:p>
    <w:p w14:paraId="047EEC17" w14:textId="18F42F80" w:rsidR="00E95138" w:rsidRPr="00D74FCF" w:rsidRDefault="00E95138" w:rsidP="00D74FCF">
      <w:pPr>
        <w:pStyle w:val="ListParagraph"/>
        <w:numPr>
          <w:ilvl w:val="0"/>
          <w:numId w:val="5"/>
        </w:numPr>
        <w:rPr>
          <w:color w:val="538135" w:themeColor="accent6" w:themeShade="BF"/>
        </w:rPr>
      </w:pPr>
      <w:r w:rsidRPr="00D74FCF">
        <w:rPr>
          <w:color w:val="538135" w:themeColor="accent6" w:themeShade="BF"/>
        </w:rPr>
        <w:t>Help children to understand and regulate their emotions</w:t>
      </w:r>
    </w:p>
    <w:p w14:paraId="6ACF0A2E" w14:textId="7553A1BA" w:rsidR="00E95138" w:rsidRPr="00D74FCF" w:rsidRDefault="00E95138" w:rsidP="00D74FCF">
      <w:pPr>
        <w:pStyle w:val="ListParagraph"/>
        <w:numPr>
          <w:ilvl w:val="0"/>
          <w:numId w:val="5"/>
        </w:numPr>
        <w:rPr>
          <w:color w:val="538135" w:themeColor="accent6" w:themeShade="BF"/>
        </w:rPr>
      </w:pPr>
      <w:r w:rsidRPr="00D74FCF">
        <w:rPr>
          <w:color w:val="538135" w:themeColor="accent6" w:themeShade="BF"/>
        </w:rPr>
        <w:t>Set out clear expectations, scaffold learning and provide clear feedback</w:t>
      </w:r>
    </w:p>
    <w:p w14:paraId="1FF748DA" w14:textId="64F12A1C" w:rsidR="004C1F31" w:rsidRPr="00D74FCF" w:rsidRDefault="00E95138" w:rsidP="00DD6D9B">
      <w:pPr>
        <w:pStyle w:val="ListParagraph"/>
        <w:numPr>
          <w:ilvl w:val="0"/>
          <w:numId w:val="5"/>
        </w:numPr>
        <w:rPr>
          <w:color w:val="538135" w:themeColor="accent6" w:themeShade="BF"/>
        </w:rPr>
      </w:pPr>
      <w:r w:rsidRPr="00D74FCF">
        <w:rPr>
          <w:color w:val="538135" w:themeColor="accent6" w:themeShade="BF"/>
        </w:rPr>
        <w:t>Understand that all behaviour is communication</w:t>
      </w:r>
    </w:p>
    <w:p w14:paraId="1E2F62C0" w14:textId="3B83EAF6" w:rsidR="004C1F31" w:rsidRPr="004C1F31" w:rsidRDefault="004C1F31" w:rsidP="004C1F31">
      <w:pPr>
        <w:rPr>
          <w:b/>
          <w:bCs/>
          <w:color w:val="385623" w:themeColor="accent6" w:themeShade="80"/>
          <w:sz w:val="28"/>
          <w:szCs w:val="28"/>
        </w:rPr>
      </w:pPr>
      <w:r w:rsidRPr="004C1F31">
        <w:rPr>
          <w:b/>
          <w:bCs/>
          <w:color w:val="385623" w:themeColor="accent6" w:themeShade="80"/>
          <w:sz w:val="28"/>
          <w:szCs w:val="28"/>
        </w:rPr>
        <w:t xml:space="preserve">How can we </w:t>
      </w:r>
      <w:r w:rsidR="00D74FCF">
        <w:rPr>
          <w:b/>
          <w:bCs/>
          <w:color w:val="385623" w:themeColor="accent6" w:themeShade="80"/>
          <w:sz w:val="28"/>
          <w:szCs w:val="28"/>
        </w:rPr>
        <w:t>H</w:t>
      </w:r>
      <w:r w:rsidRPr="004C1F31">
        <w:rPr>
          <w:b/>
          <w:bCs/>
          <w:color w:val="385623" w:themeColor="accent6" w:themeShade="80"/>
          <w:sz w:val="28"/>
          <w:szCs w:val="28"/>
        </w:rPr>
        <w:t xml:space="preserve">elp and </w:t>
      </w:r>
      <w:r w:rsidR="00D74FCF">
        <w:rPr>
          <w:b/>
          <w:bCs/>
          <w:color w:val="385623" w:themeColor="accent6" w:themeShade="80"/>
          <w:sz w:val="28"/>
          <w:szCs w:val="28"/>
        </w:rPr>
        <w:t>S</w:t>
      </w:r>
      <w:r w:rsidRPr="004C1F31">
        <w:rPr>
          <w:b/>
          <w:bCs/>
          <w:color w:val="385623" w:themeColor="accent6" w:themeShade="80"/>
          <w:sz w:val="28"/>
          <w:szCs w:val="28"/>
        </w:rPr>
        <w:t xml:space="preserve">upport our </w:t>
      </w:r>
      <w:r w:rsidR="00D74FCF">
        <w:rPr>
          <w:b/>
          <w:bCs/>
          <w:color w:val="385623" w:themeColor="accent6" w:themeShade="80"/>
          <w:sz w:val="28"/>
          <w:szCs w:val="28"/>
        </w:rPr>
        <w:t>S</w:t>
      </w:r>
      <w:r w:rsidRPr="004C1F31">
        <w:rPr>
          <w:b/>
          <w:bCs/>
          <w:color w:val="385623" w:themeColor="accent6" w:themeShade="80"/>
          <w:sz w:val="28"/>
          <w:szCs w:val="28"/>
        </w:rPr>
        <w:t xml:space="preserve">chool </w:t>
      </w:r>
      <w:proofErr w:type="gramStart"/>
      <w:r w:rsidR="00D74FCF">
        <w:rPr>
          <w:b/>
          <w:bCs/>
          <w:color w:val="385623" w:themeColor="accent6" w:themeShade="80"/>
          <w:sz w:val="28"/>
          <w:szCs w:val="28"/>
        </w:rPr>
        <w:t>C</w:t>
      </w:r>
      <w:r w:rsidRPr="004C1F31">
        <w:rPr>
          <w:b/>
          <w:bCs/>
          <w:color w:val="385623" w:themeColor="accent6" w:themeShade="80"/>
          <w:sz w:val="28"/>
          <w:szCs w:val="28"/>
        </w:rPr>
        <w:t>ommunities…</w:t>
      </w:r>
      <w:proofErr w:type="gramEnd"/>
    </w:p>
    <w:p w14:paraId="1AEC334C" w14:textId="77777777" w:rsidR="004C1F31" w:rsidRDefault="004C1F31" w:rsidP="004C1F31">
      <w:pPr>
        <w:rPr>
          <w:color w:val="538135" w:themeColor="accent6" w:themeShade="BF"/>
        </w:rPr>
      </w:pPr>
      <w:r>
        <w:rPr>
          <w:color w:val="538135" w:themeColor="accent6" w:themeShade="BF"/>
        </w:rPr>
        <w:t>Listen to their lived experiences of lockdown</w:t>
      </w:r>
    </w:p>
    <w:p w14:paraId="7278B263" w14:textId="77777777" w:rsidR="004C1F31" w:rsidRDefault="004C1F31" w:rsidP="004C1F31">
      <w:pPr>
        <w:rPr>
          <w:color w:val="538135" w:themeColor="accent6" w:themeShade="BF"/>
        </w:rPr>
      </w:pPr>
      <w:r>
        <w:rPr>
          <w:color w:val="538135" w:themeColor="accent6" w:themeShade="BF"/>
        </w:rPr>
        <w:t>Reassure them that school is a safe place for their children</w:t>
      </w:r>
    </w:p>
    <w:p w14:paraId="40843B73" w14:textId="02E4B36C" w:rsidR="00F06AA2" w:rsidRPr="000E7CDA" w:rsidRDefault="004C1F31" w:rsidP="00F06AA2">
      <w:pPr>
        <w:rPr>
          <w:color w:val="538135" w:themeColor="accent6" w:themeShade="BF"/>
        </w:rPr>
      </w:pPr>
      <w:r w:rsidRPr="00E95138">
        <w:rPr>
          <w:color w:val="538135" w:themeColor="accent6" w:themeShade="BF"/>
        </w:rPr>
        <w:t>Hold a</w:t>
      </w:r>
      <w:r>
        <w:rPr>
          <w:color w:val="538135" w:themeColor="accent6" w:themeShade="BF"/>
        </w:rPr>
        <w:t xml:space="preserve"> community act of remembrance where the difficulties are acknowledged, and connection reaffirmed.</w:t>
      </w:r>
    </w:p>
    <w:p w14:paraId="031A6768" w14:textId="4FC9AF55" w:rsidR="00F06AA2" w:rsidRDefault="000E7CDA" w:rsidP="00F06AA2">
      <w:r>
        <w:rPr>
          <w:noProof/>
          <w:lang w:eastAsia="en-GB"/>
        </w:rPr>
        <w:lastRenderedPageBreak/>
        <mc:AlternateContent>
          <mc:Choice Requires="wps">
            <w:drawing>
              <wp:anchor distT="45720" distB="45720" distL="114300" distR="114300" simplePos="0" relativeHeight="251649024" behindDoc="0" locked="0" layoutInCell="1" allowOverlap="1" wp14:anchorId="6E29F773" wp14:editId="64E50C4D">
                <wp:simplePos x="0" y="0"/>
                <wp:positionH relativeFrom="column">
                  <wp:posOffset>-361950</wp:posOffset>
                </wp:positionH>
                <wp:positionV relativeFrom="paragraph">
                  <wp:posOffset>22225</wp:posOffset>
                </wp:positionV>
                <wp:extent cx="6629400" cy="847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47725"/>
                        </a:xfrm>
                        <a:prstGeom prst="rect">
                          <a:avLst/>
                        </a:prstGeom>
                        <a:solidFill>
                          <a:srgbClr val="FFFFFF"/>
                        </a:solidFill>
                        <a:ln w="9525">
                          <a:solidFill>
                            <a:srgbClr val="000000"/>
                          </a:solidFill>
                          <a:miter lim="800000"/>
                          <a:headEnd/>
                          <a:tailEnd/>
                        </a:ln>
                      </wps:spPr>
                      <wps:txbx>
                        <w:txbxContent>
                          <w:p w14:paraId="55974C5F" w14:textId="56C5B8AD" w:rsidR="00F06AA2" w:rsidRPr="00201C79" w:rsidRDefault="00F06AA2" w:rsidP="00F06AA2">
                            <w:pPr>
                              <w:rPr>
                                <w:bCs/>
                              </w:rPr>
                            </w:pPr>
                            <w:r w:rsidRPr="00201C79">
                              <w:rPr>
                                <w:bCs/>
                              </w:rPr>
                              <w:t xml:space="preserve">Everything has been very different recently due to the outbreak of coronavirus. You might be missing school, or you may be enjoying your time at home. You will be going back to school at some point, although we </w:t>
                            </w:r>
                            <w:proofErr w:type="gramStart"/>
                            <w:r w:rsidRPr="00201C79">
                              <w:rPr>
                                <w:bCs/>
                              </w:rPr>
                              <w:t>don’t</w:t>
                            </w:r>
                            <w:proofErr w:type="gramEnd"/>
                            <w:r w:rsidRPr="00201C79">
                              <w:rPr>
                                <w:bCs/>
                              </w:rPr>
                              <w:t xml:space="preserve"> yet know exactly when this will happen. School is so important as you learn skills that will help you </w:t>
                            </w:r>
                            <w:r w:rsidR="000E7CDA" w:rsidRPr="00201C79">
                              <w:rPr>
                                <w:bCs/>
                              </w:rPr>
                              <w:t xml:space="preserve">achieve your goals </w:t>
                            </w:r>
                            <w:r w:rsidRPr="00201C79">
                              <w:rPr>
                                <w:bCs/>
                              </w:rPr>
                              <w:t>in the future. Have a think about</w:t>
                            </w:r>
                            <w:r w:rsidR="000E7CDA" w:rsidRPr="00201C79">
                              <w:rPr>
                                <w:bCs/>
                              </w:rPr>
                              <w:t xml:space="preserve"> </w:t>
                            </w:r>
                            <w:r w:rsidRPr="00201C79">
                              <w:rPr>
                                <w:bCs/>
                              </w:rPr>
                              <w:t xml:space="preserve">the following questions…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29F773" id="_x0000_t202" coordsize="21600,21600" o:spt="202" path="m,l,21600r21600,l21600,xe">
                <v:stroke joinstyle="miter"/>
                <v:path gradientshapeok="t" o:connecttype="rect"/>
              </v:shapetype>
              <v:shape id="Text Box 2" o:spid="_x0000_s1026" type="#_x0000_t202" style="position:absolute;margin-left:-28.5pt;margin-top:1.75pt;width:522pt;height:66.7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">
                <v:textbox>
                  <w:txbxContent>
                    <w:p w14:paraId="55974C5F" w14:textId="56C5B8AD" w:rsidR="00F06AA2" w:rsidRPr="00201C79" w:rsidRDefault="00F06AA2" w:rsidP="00F06AA2">
                      <w:pPr>
                        <w:rPr>
                          <w:bCs/>
                        </w:rPr>
                      </w:pPr>
                      <w:r w:rsidRPr="00201C79">
                        <w:rPr>
                          <w:bCs/>
                        </w:rPr>
                        <w:t xml:space="preserve">Everything has been very different recently due to the outbreak of coronavirus. You might be missing school, or you may be enjoying your time at home. You will be going back to school at some point, although we </w:t>
                      </w:r>
                      <w:proofErr w:type="gramStart"/>
                      <w:r w:rsidRPr="00201C79">
                        <w:rPr>
                          <w:bCs/>
                        </w:rPr>
                        <w:t>don’t</w:t>
                      </w:r>
                      <w:proofErr w:type="gramEnd"/>
                      <w:r w:rsidRPr="00201C79">
                        <w:rPr>
                          <w:bCs/>
                        </w:rPr>
                        <w:t xml:space="preserve"> yet know exactly when this will happen. School is so important as you learn skills that will help you </w:t>
                      </w:r>
                      <w:r w:rsidR="000E7CDA" w:rsidRPr="00201C79">
                        <w:rPr>
                          <w:bCs/>
                        </w:rPr>
                        <w:t xml:space="preserve">achieve your goals </w:t>
                      </w:r>
                      <w:r w:rsidRPr="00201C79">
                        <w:rPr>
                          <w:bCs/>
                        </w:rPr>
                        <w:t>in the future. Have a think about</w:t>
                      </w:r>
                      <w:r w:rsidR="000E7CDA" w:rsidRPr="00201C79">
                        <w:rPr>
                          <w:bCs/>
                        </w:rPr>
                        <w:t xml:space="preserve"> </w:t>
                      </w:r>
                      <w:r w:rsidRPr="00201C79">
                        <w:rPr>
                          <w:bCs/>
                        </w:rPr>
                        <w:t xml:space="preserve">the following questions… </w:t>
                      </w:r>
                    </w:p>
                  </w:txbxContent>
                </v:textbox>
                <w10:wrap type="square"/>
              </v:shape>
            </w:pict>
          </mc:Fallback>
        </mc:AlternateContent>
      </w:r>
      <w:r w:rsidR="00302074">
        <w:rPr>
          <w:noProof/>
          <w:lang w:eastAsia="en-GB"/>
        </w:rPr>
        <mc:AlternateContent>
          <mc:Choice Requires="wps">
            <w:drawing>
              <wp:anchor distT="0" distB="0" distL="114300" distR="114300" simplePos="0" relativeHeight="251634688" behindDoc="0" locked="0" layoutInCell="1" allowOverlap="1" wp14:anchorId="33DF1CB6" wp14:editId="25347E37">
                <wp:simplePos x="0" y="0"/>
                <wp:positionH relativeFrom="column">
                  <wp:posOffset>6106160</wp:posOffset>
                </wp:positionH>
                <wp:positionV relativeFrom="paragraph">
                  <wp:posOffset>-252730</wp:posOffset>
                </wp:positionV>
                <wp:extent cx="3421117" cy="2837793"/>
                <wp:effectExtent l="57150" t="38100" r="84455" b="96520"/>
                <wp:wrapNone/>
                <wp:docPr id="7" name="7-Point Star 1"/>
                <wp:cNvGraphicFramePr/>
                <a:graphic xmlns:a="http://schemas.openxmlformats.org/drawingml/2006/main">
                  <a:graphicData uri="http://schemas.microsoft.com/office/word/2010/wordprocessingShape">
                    <wps:wsp>
                      <wps:cNvSpPr/>
                      <wps:spPr>
                        <a:xfrm>
                          <a:off x="0" y="0"/>
                          <a:ext cx="3421117" cy="2837793"/>
                        </a:xfrm>
                        <a:prstGeom prst="star7">
                          <a:avLst/>
                        </a:prstGeom>
                      </wps:spPr>
                      <wps:style>
                        <a:lnRef idx="1">
                          <a:schemeClr val="accent1"/>
                        </a:lnRef>
                        <a:fillRef idx="2">
                          <a:schemeClr val="accent1"/>
                        </a:fillRef>
                        <a:effectRef idx="1">
                          <a:schemeClr val="accent1"/>
                        </a:effectRef>
                        <a:fontRef idx="minor">
                          <a:schemeClr val="dk1"/>
                        </a:fontRef>
                      </wps:style>
                      <wps:txbx>
                        <w:txbxContent>
                          <w:p w14:paraId="14CB507B" w14:textId="77777777" w:rsidR="00F06AA2" w:rsidRPr="001E309D" w:rsidRDefault="00F06AA2" w:rsidP="00F06AA2">
                            <w:pPr>
                              <w:jc w:val="center"/>
                              <w:rPr>
                                <w:sz w:val="24"/>
                              </w:rPr>
                            </w:pPr>
                            <w:r w:rsidRPr="001E309D">
                              <w:rPr>
                                <w:sz w:val="24"/>
                              </w:rPr>
                              <w:t xml:space="preserve">What do you like </w:t>
                            </w:r>
                            <w:r>
                              <w:rPr>
                                <w:sz w:val="24"/>
                              </w:rPr>
                              <w:t xml:space="preserve">most </w:t>
                            </w:r>
                            <w:r w:rsidRPr="001E309D">
                              <w:rPr>
                                <w:sz w:val="24"/>
                              </w:rPr>
                              <w:t>about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F1CB6" id="7-Point Star 1" o:spid="_x0000_s1027" style="position:absolute;margin-left:480.8pt;margin-top:-19.9pt;width:269.4pt;height:223.4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21117,28377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" adj="-11796480,,5400" path="m-9,1825004l526812,1262944,338795,562062r844952,1l1710559,r526811,562063l3082322,562062r-188017,700882l3421126,1825004r-761280,311921l2471824,2837808,1710559,2525883,949293,2837808,761271,2136925,-9,1825004xe" fillcolor="#82a0d7 [2164]" strokecolor="#4472c4 [3204]" strokeweight=".5pt">
                <v:fill color2="#678ccf [2612]" rotate="t" colors="0 #a8b7df;.5 #9aabd9;1 #879ed7" focus="100%" type="gradient">
                  <o:fill v:ext="view" type="gradientUnscaled"/>
                </v:fill>
                <v:stroke joinstyle="miter"/>
                <v:formulas/>
                <v:path arrowok="t" o:connecttype="custom" o:connectlocs="-9,1825004;526812,1262944;338795,562062;1183747,562063;1710559,0;2237370,562063;3082322,562062;2894305,1262944;3421126,1825004;2659846,2136925;2471824,2837808;1710559,2525883;949293,2837808;761271,2136925;-9,1825004" o:connectangles="0,0,0,0,0,0,0,0,0,0,0,0,0,0,0" textboxrect="0,0,3421117,2837793"/>
                <v:textbox>
                  <w:txbxContent>
                    <w:p w14:paraId="14CB507B" w14:textId="77777777" w:rsidR="00F06AA2" w:rsidRPr="001E309D" w:rsidRDefault="00F06AA2" w:rsidP="00F06AA2">
                      <w:pPr>
                        <w:jc w:val="center"/>
                        <w:rPr>
                          <w:sz w:val="24"/>
                        </w:rPr>
                      </w:pPr>
                      <w:r w:rsidRPr="001E309D">
                        <w:rPr>
                          <w:sz w:val="24"/>
                        </w:rPr>
                        <w:t xml:space="preserve">What do you like </w:t>
                      </w:r>
                      <w:r>
                        <w:rPr>
                          <w:sz w:val="24"/>
                        </w:rPr>
                        <w:t xml:space="preserve">most </w:t>
                      </w:r>
                      <w:r w:rsidRPr="001E309D">
                        <w:rPr>
                          <w:sz w:val="24"/>
                        </w:rPr>
                        <w:t>about school?</w:t>
                      </w:r>
                    </w:p>
                  </w:txbxContent>
                </v:textbox>
              </v:shape>
            </w:pict>
          </mc:Fallback>
        </mc:AlternateContent>
      </w:r>
    </w:p>
    <w:p w14:paraId="4C9691EE" w14:textId="77777777" w:rsidR="00F06AA2" w:rsidRPr="001847FE" w:rsidRDefault="00201C79" w:rsidP="00F06AA2">
      <w:pPr>
        <w:rPr>
          <w:sz w:val="24"/>
          <w:szCs w:val="24"/>
        </w:rPr>
      </w:pPr>
      <w:r>
        <w:rPr>
          <w:noProof/>
          <w:lang w:eastAsia="en-GB"/>
        </w:rPr>
        <mc:AlternateContent>
          <mc:Choice Requires="wps">
            <w:drawing>
              <wp:anchor distT="0" distB="0" distL="114300" distR="114300" simplePos="0" relativeHeight="251683840" behindDoc="0" locked="0" layoutInCell="1" allowOverlap="1" wp14:anchorId="5A52B796" wp14:editId="13D33C37">
                <wp:simplePos x="0" y="0"/>
                <wp:positionH relativeFrom="column">
                  <wp:posOffset>3105150</wp:posOffset>
                </wp:positionH>
                <wp:positionV relativeFrom="paragraph">
                  <wp:posOffset>2689225</wp:posOffset>
                </wp:positionV>
                <wp:extent cx="1238250" cy="7810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238250" cy="781050"/>
                        </a:xfrm>
                        <a:prstGeom prst="rect">
                          <a:avLst/>
                        </a:prstGeom>
                        <a:solidFill>
                          <a:schemeClr val="accent4">
                            <a:lumMod val="60000"/>
                            <a:lumOff val="40000"/>
                          </a:schemeClr>
                        </a:solidFill>
                        <a:ln w="6350">
                          <a:noFill/>
                        </a:ln>
                      </wps:spPr>
                      <wps:txbx>
                        <w:txbxContent>
                          <w:p w14:paraId="46C889A5" w14:textId="511036AF" w:rsidR="000E7CDA" w:rsidRDefault="00201C79" w:rsidP="00201C79">
                            <w:pPr>
                              <w:jc w:val="center"/>
                            </w:pPr>
                            <w:r>
                              <w:t>Do you have any worries about returning to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2B796" id="_x0000_s1028" type="#_x0000_t202" style="position:absolute;margin-left:244.5pt;margin-top:211.75pt;width:97.5pt;height:6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" fillcolor="#ffd966 [1943]" stroked="f" strokeweight=".5pt">
                <v:textbox>
                  <w:txbxContent>
                    <w:p w14:paraId="46C889A5" w14:textId="511036AF" w:rsidR="000E7CDA" w:rsidRDefault="00201C79" w:rsidP="00201C79">
                      <w:pPr>
                        <w:jc w:val="center"/>
                      </w:pPr>
                      <w:r>
                        <w:t>Do you have any worries about returning to school?</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5F1B7906" wp14:editId="44459C9B">
                <wp:simplePos x="0" y="0"/>
                <wp:positionH relativeFrom="column">
                  <wp:posOffset>2428875</wp:posOffset>
                </wp:positionH>
                <wp:positionV relativeFrom="paragraph">
                  <wp:posOffset>1203325</wp:posOffset>
                </wp:positionV>
                <wp:extent cx="2514600" cy="2305050"/>
                <wp:effectExtent l="19050" t="19050" r="38100" b="19050"/>
                <wp:wrapNone/>
                <wp:docPr id="1" name="Isosceles Triangle 1"/>
                <wp:cNvGraphicFramePr/>
                <a:graphic xmlns:a="http://schemas.openxmlformats.org/drawingml/2006/main">
                  <a:graphicData uri="http://schemas.microsoft.com/office/word/2010/wordprocessingShape">
                    <wps:wsp>
                      <wps:cNvSpPr/>
                      <wps:spPr>
                        <a:xfrm>
                          <a:off x="0" y="0"/>
                          <a:ext cx="2514600" cy="2305050"/>
                        </a:xfrm>
                        <a:prstGeom prst="triangl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570CC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91.25pt;margin-top:94.75pt;width:198pt;height:1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" fillcolor="#ffd966 [1943]" strokecolor="#1f3763 [1604]" strokeweight="1pt"/>
            </w:pict>
          </mc:Fallback>
        </mc:AlternateContent>
      </w:r>
      <w:r>
        <w:rPr>
          <w:noProof/>
          <w:lang w:eastAsia="en-GB"/>
        </w:rPr>
        <mc:AlternateContent>
          <mc:Choice Requires="wps">
            <w:drawing>
              <wp:anchor distT="0" distB="0" distL="114300" distR="114300" simplePos="0" relativeHeight="251659264" behindDoc="0" locked="0" layoutInCell="1" allowOverlap="1" wp14:anchorId="5FADE428" wp14:editId="5992C834">
                <wp:simplePos x="0" y="0"/>
                <wp:positionH relativeFrom="margin">
                  <wp:posOffset>-266699</wp:posOffset>
                </wp:positionH>
                <wp:positionV relativeFrom="paragraph">
                  <wp:posOffset>3365500</wp:posOffset>
                </wp:positionV>
                <wp:extent cx="2990850" cy="2590800"/>
                <wp:effectExtent l="0" t="0" r="19050" b="19050"/>
                <wp:wrapNone/>
                <wp:docPr id="9" name="Oval 9"/>
                <wp:cNvGraphicFramePr/>
                <a:graphic xmlns:a="http://schemas.openxmlformats.org/drawingml/2006/main">
                  <a:graphicData uri="http://schemas.microsoft.com/office/word/2010/wordprocessingShape">
                    <wps:wsp>
                      <wps:cNvSpPr/>
                      <wps:spPr>
                        <a:xfrm>
                          <a:off x="0" y="0"/>
                          <a:ext cx="2990850" cy="25908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6AEA1B9E" w14:textId="77777777" w:rsidR="00F06AA2" w:rsidRPr="00616080" w:rsidRDefault="00F06AA2" w:rsidP="00F06AA2">
                            <w:pPr>
                              <w:jc w:val="center"/>
                              <w:rPr>
                                <w:sz w:val="24"/>
                              </w:rPr>
                            </w:pPr>
                            <w:r w:rsidRPr="00616080">
                              <w:rPr>
                                <w:sz w:val="24"/>
                              </w:rPr>
                              <w:t xml:space="preserve">What have you </w:t>
                            </w:r>
                            <w:r>
                              <w:rPr>
                                <w:sz w:val="24"/>
                              </w:rPr>
                              <w:t>been doing at</w:t>
                            </w:r>
                            <w:r w:rsidRPr="00616080">
                              <w:rPr>
                                <w:sz w:val="24"/>
                              </w:rPr>
                              <w:t xml:space="preserve"> home that you </w:t>
                            </w:r>
                            <w:r>
                              <w:rPr>
                                <w:sz w:val="24"/>
                              </w:rPr>
                              <w:t>could tell an adult at school about? Who would you tell?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ADE428" id="Oval 9" o:spid="_x0000_s1029" style="position:absolute;margin-left:-21pt;margin-top:265pt;width:235.5pt;height:20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" fillcolor="#c3c3c3 [2166]" strokecolor="#a5a5a5 [3206]" strokeweight=".5pt">
                <v:fill color2="#b6b6b6 [2614]" rotate="t" colors="0 #d2d2d2;.5 #c8c8c8;1 silver" focus="100%" type="gradient">
                  <o:fill v:ext="view" type="gradientUnscaled"/>
                </v:fill>
                <v:stroke joinstyle="miter"/>
                <v:textbox>
                  <w:txbxContent>
                    <w:p w14:paraId="6AEA1B9E" w14:textId="77777777" w:rsidR="00F06AA2" w:rsidRPr="00616080" w:rsidRDefault="00F06AA2" w:rsidP="00F06AA2">
                      <w:pPr>
                        <w:jc w:val="center"/>
                        <w:rPr>
                          <w:sz w:val="24"/>
                        </w:rPr>
                      </w:pPr>
                      <w:r w:rsidRPr="00616080">
                        <w:rPr>
                          <w:sz w:val="24"/>
                        </w:rPr>
                        <w:t xml:space="preserve">What have you </w:t>
                      </w:r>
                      <w:r>
                        <w:rPr>
                          <w:sz w:val="24"/>
                        </w:rPr>
                        <w:t>been doing at</w:t>
                      </w:r>
                      <w:r w:rsidRPr="00616080">
                        <w:rPr>
                          <w:sz w:val="24"/>
                        </w:rPr>
                        <w:t xml:space="preserve"> home that you </w:t>
                      </w:r>
                      <w:r>
                        <w:rPr>
                          <w:sz w:val="24"/>
                        </w:rPr>
                        <w:t>could tell an adult at school about? Who would you tell?</w:t>
                      </w:r>
                    </w:p>
                  </w:txbxContent>
                </v:textbox>
                <w10:wrap anchorx="margin"/>
              </v:oval>
            </w:pict>
          </mc:Fallback>
        </mc:AlternateContent>
      </w:r>
      <w:r>
        <w:rPr>
          <w:noProof/>
          <w:lang w:eastAsia="en-GB"/>
        </w:rPr>
        <mc:AlternateContent>
          <mc:Choice Requires="wps">
            <w:drawing>
              <wp:anchor distT="0" distB="0" distL="114300" distR="114300" simplePos="0" relativeHeight="251644928" behindDoc="0" locked="0" layoutInCell="1" allowOverlap="1" wp14:anchorId="3F0D57A8" wp14:editId="687BC5C8">
                <wp:simplePos x="0" y="0"/>
                <wp:positionH relativeFrom="margin">
                  <wp:posOffset>-438150</wp:posOffset>
                </wp:positionH>
                <wp:positionV relativeFrom="paragraph">
                  <wp:posOffset>936625</wp:posOffset>
                </wp:positionV>
                <wp:extent cx="3305175" cy="1533525"/>
                <wp:effectExtent l="0" t="0" r="28575" b="28575"/>
                <wp:wrapNone/>
                <wp:docPr id="8" name="Rounded Rectangle 3"/>
                <wp:cNvGraphicFramePr/>
                <a:graphic xmlns:a="http://schemas.openxmlformats.org/drawingml/2006/main">
                  <a:graphicData uri="http://schemas.microsoft.com/office/word/2010/wordprocessingShape">
                    <wps:wsp>
                      <wps:cNvSpPr/>
                      <wps:spPr>
                        <a:xfrm>
                          <a:off x="0" y="0"/>
                          <a:ext cx="3305175" cy="153352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34A123BA" w14:textId="77777777" w:rsidR="00F06AA2" w:rsidRPr="000B6E18" w:rsidRDefault="00F06AA2" w:rsidP="00F06AA2">
                            <w:pPr>
                              <w:jc w:val="center"/>
                              <w:rPr>
                                <w:sz w:val="24"/>
                              </w:rPr>
                            </w:pPr>
                            <w:r w:rsidRPr="000B6E18">
                              <w:rPr>
                                <w:sz w:val="24"/>
                              </w:rPr>
                              <w:t>What (or who) have you missed while not being at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0D57A8" id="Rounded Rectangle 3" o:spid="_x0000_s1030" style="position:absolute;margin-left:-34.5pt;margin-top:73.75pt;width:260.25pt;height:120.7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" fillcolor="#f3a875 [2165]" strokecolor="#ed7d31 [3205]" strokeweight=".5pt">
                <v:fill color2="#f09558 [2613]" rotate="t" colors="0 #f7bda4;.5 #f5b195;1 #f8a581" focus="100%" type="gradient">
                  <o:fill v:ext="view" type="gradientUnscaled"/>
                </v:fill>
                <v:stroke joinstyle="miter"/>
                <v:textbox>
                  <w:txbxContent>
                    <w:p w14:paraId="34A123BA" w14:textId="77777777" w:rsidR="00F06AA2" w:rsidRPr="000B6E18" w:rsidRDefault="00F06AA2" w:rsidP="00F06AA2">
                      <w:pPr>
                        <w:jc w:val="center"/>
                        <w:rPr>
                          <w:sz w:val="24"/>
                        </w:rPr>
                      </w:pPr>
                      <w:r w:rsidRPr="000B6E18">
                        <w:rPr>
                          <w:sz w:val="24"/>
                        </w:rPr>
                        <w:t>What (or who) have you missed while not being at school?</w:t>
                      </w:r>
                    </w:p>
                  </w:txbxContent>
                </v:textbox>
                <w10:wrap anchorx="margin"/>
              </v:roundrect>
            </w:pict>
          </mc:Fallback>
        </mc:AlternateContent>
      </w:r>
      <w:r w:rsidR="00F06AA2">
        <w:rPr>
          <w:noProof/>
          <w:lang w:eastAsia="en-GB"/>
        </w:rPr>
        <mc:AlternateContent>
          <mc:Choice Requires="wps">
            <w:drawing>
              <wp:anchor distT="0" distB="0" distL="114300" distR="114300" simplePos="0" relativeHeight="251661312" behindDoc="0" locked="0" layoutInCell="1" allowOverlap="1" wp14:anchorId="5DD91C67" wp14:editId="6D2373C2">
                <wp:simplePos x="0" y="0"/>
                <wp:positionH relativeFrom="column">
                  <wp:posOffset>3704897</wp:posOffset>
                </wp:positionH>
                <wp:positionV relativeFrom="paragraph">
                  <wp:posOffset>1849470</wp:posOffset>
                </wp:positionV>
                <wp:extent cx="5724853" cy="4045169"/>
                <wp:effectExtent l="57150" t="38100" r="28575" b="88900"/>
                <wp:wrapNone/>
                <wp:docPr id="10" name="Sun 10"/>
                <wp:cNvGraphicFramePr/>
                <a:graphic xmlns:a="http://schemas.openxmlformats.org/drawingml/2006/main">
                  <a:graphicData uri="http://schemas.microsoft.com/office/word/2010/wordprocessingShape">
                    <wps:wsp>
                      <wps:cNvSpPr/>
                      <wps:spPr>
                        <a:xfrm>
                          <a:off x="0" y="0"/>
                          <a:ext cx="5724853" cy="4045169"/>
                        </a:xfrm>
                        <a:prstGeom prst="sun">
                          <a:avLst/>
                        </a:prstGeom>
                      </wps:spPr>
                      <wps:style>
                        <a:lnRef idx="1">
                          <a:schemeClr val="accent6"/>
                        </a:lnRef>
                        <a:fillRef idx="2">
                          <a:schemeClr val="accent6"/>
                        </a:fillRef>
                        <a:effectRef idx="1">
                          <a:schemeClr val="accent6"/>
                        </a:effectRef>
                        <a:fontRef idx="minor">
                          <a:schemeClr val="dk1"/>
                        </a:fontRef>
                      </wps:style>
                      <wps:txbx>
                        <w:txbxContent>
                          <w:p w14:paraId="5111C93F" w14:textId="77777777" w:rsidR="00F06AA2" w:rsidRPr="001E309D" w:rsidRDefault="00F06AA2" w:rsidP="00F06AA2">
                            <w:pPr>
                              <w:jc w:val="center"/>
                              <w:rPr>
                                <w:sz w:val="24"/>
                              </w:rPr>
                            </w:pPr>
                            <w:r w:rsidRPr="001E309D">
                              <w:rPr>
                                <w:sz w:val="24"/>
                              </w:rPr>
                              <w:t>What are you looking forward to doing when you return to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D91C67"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Sun 10" o:spid="_x0000_s1031" type="#_x0000_t183" style="position:absolute;margin-left:291.7pt;margin-top:145.65pt;width:450.8pt;height:3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" fillcolor="#9ecb81 [2169]" strokecolor="#70ad47 [3209]" strokeweight=".5pt">
                <v:fill color2="#8ac066 [2617]" rotate="t" colors="0 #b5d5a7;.5 #aace99;1 #9cca86" focus="100%" type="gradient">
                  <o:fill v:ext="view" type="gradientUnscaled"/>
                </v:fill>
                <v:textbox>
                  <w:txbxContent>
                    <w:p w14:paraId="5111C93F" w14:textId="77777777" w:rsidR="00F06AA2" w:rsidRPr="001E309D" w:rsidRDefault="00F06AA2" w:rsidP="00F06AA2">
                      <w:pPr>
                        <w:jc w:val="center"/>
                        <w:rPr>
                          <w:sz w:val="24"/>
                        </w:rPr>
                      </w:pPr>
                      <w:r w:rsidRPr="001E309D">
                        <w:rPr>
                          <w:sz w:val="24"/>
                        </w:rPr>
                        <w:t>What are you looking forward to doing when you return to school?</w:t>
                      </w:r>
                    </w:p>
                  </w:txbxContent>
                </v:textbox>
              </v:shape>
            </w:pict>
          </mc:Fallback>
        </mc:AlternateContent>
      </w:r>
      <w:r w:rsidR="00F06AA2">
        <w:t xml:space="preserve"> </w:t>
      </w:r>
    </w:p>
    <w:sectPr w:rsidR="00F06AA2" w:rsidRPr="001847FE" w:rsidSect="003E0059">
      <w:headerReference w:type="default" r:id="rId7"/>
      <w:pgSz w:w="16838" w:h="11906" w:orient="landscape"/>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D1EF88" w14:textId="77777777" w:rsidR="00461452" w:rsidRDefault="00461452" w:rsidP="003D7093">
      <w:pPr>
        <w:spacing w:after="0" w:line="240" w:lineRule="auto"/>
      </w:pPr>
      <w:r>
        <w:separator/>
      </w:r>
    </w:p>
  </w:endnote>
  <w:endnote w:type="continuationSeparator" w:id="0">
    <w:p w14:paraId="3AC5A001" w14:textId="77777777" w:rsidR="00461452" w:rsidRDefault="00461452" w:rsidP="003D7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15E98E" w14:textId="77777777" w:rsidR="00461452" w:rsidRDefault="00461452" w:rsidP="003D7093">
      <w:pPr>
        <w:spacing w:after="0" w:line="240" w:lineRule="auto"/>
      </w:pPr>
      <w:r>
        <w:separator/>
      </w:r>
    </w:p>
  </w:footnote>
  <w:footnote w:type="continuationSeparator" w:id="0">
    <w:p w14:paraId="020EF957" w14:textId="77777777" w:rsidR="00461452" w:rsidRDefault="00461452" w:rsidP="003D7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84C15" w14:textId="4C33D1B1" w:rsidR="003D7093" w:rsidRDefault="003D7093" w:rsidP="003D7093">
    <w:pPr>
      <w:pStyle w:val="Header"/>
      <w:jc w:val="right"/>
    </w:pPr>
    <w:r>
      <w:rPr>
        <w:noProof/>
      </w:rPr>
      <w:drawing>
        <wp:inline distT="0" distB="0" distL="0" distR="0" wp14:anchorId="485F8AD1" wp14:editId="43667218">
          <wp:extent cx="2115185" cy="8045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5185" cy="8045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13BAB"/>
    <w:multiLevelType w:val="hybridMultilevel"/>
    <w:tmpl w:val="B360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147B8"/>
    <w:multiLevelType w:val="hybridMultilevel"/>
    <w:tmpl w:val="4730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8A65CB"/>
    <w:multiLevelType w:val="hybridMultilevel"/>
    <w:tmpl w:val="AE6A9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C26DEC"/>
    <w:multiLevelType w:val="hybridMultilevel"/>
    <w:tmpl w:val="0BD09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F6207F"/>
    <w:multiLevelType w:val="hybridMultilevel"/>
    <w:tmpl w:val="6F4070A8"/>
    <w:lvl w:ilvl="0" w:tplc="DE50622A">
      <w:start w:val="4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EB5"/>
    <w:rsid w:val="00000FAF"/>
    <w:rsid w:val="0001214D"/>
    <w:rsid w:val="000155DA"/>
    <w:rsid w:val="0002542C"/>
    <w:rsid w:val="00025D43"/>
    <w:rsid w:val="00057F1D"/>
    <w:rsid w:val="00092B2A"/>
    <w:rsid w:val="000A0EE2"/>
    <w:rsid w:val="000B27F1"/>
    <w:rsid w:val="000B2FBD"/>
    <w:rsid w:val="000C3AC0"/>
    <w:rsid w:val="000C402D"/>
    <w:rsid w:val="000E6FD5"/>
    <w:rsid w:val="000E7CDA"/>
    <w:rsid w:val="00120AC7"/>
    <w:rsid w:val="00146212"/>
    <w:rsid w:val="001702B3"/>
    <w:rsid w:val="001725F8"/>
    <w:rsid w:val="00175CF4"/>
    <w:rsid w:val="001811AE"/>
    <w:rsid w:val="00183038"/>
    <w:rsid w:val="001847FE"/>
    <w:rsid w:val="001A4BA7"/>
    <w:rsid w:val="001C216B"/>
    <w:rsid w:val="001C7501"/>
    <w:rsid w:val="001D1604"/>
    <w:rsid w:val="001D49B5"/>
    <w:rsid w:val="001F281C"/>
    <w:rsid w:val="00201C79"/>
    <w:rsid w:val="0020726D"/>
    <w:rsid w:val="0021660C"/>
    <w:rsid w:val="0022145E"/>
    <w:rsid w:val="00241FE9"/>
    <w:rsid w:val="00244CA4"/>
    <w:rsid w:val="00282801"/>
    <w:rsid w:val="002A0E14"/>
    <w:rsid w:val="002A55A8"/>
    <w:rsid w:val="002C2AF1"/>
    <w:rsid w:val="002C6DB1"/>
    <w:rsid w:val="002C7480"/>
    <w:rsid w:val="002E481F"/>
    <w:rsid w:val="00302074"/>
    <w:rsid w:val="00302194"/>
    <w:rsid w:val="003162BB"/>
    <w:rsid w:val="0032032F"/>
    <w:rsid w:val="00332783"/>
    <w:rsid w:val="00342506"/>
    <w:rsid w:val="00351521"/>
    <w:rsid w:val="003524A9"/>
    <w:rsid w:val="00371FA9"/>
    <w:rsid w:val="00376A41"/>
    <w:rsid w:val="003820E9"/>
    <w:rsid w:val="0039109B"/>
    <w:rsid w:val="003D105A"/>
    <w:rsid w:val="003D2219"/>
    <w:rsid w:val="003D6A01"/>
    <w:rsid w:val="003D7093"/>
    <w:rsid w:val="003E0059"/>
    <w:rsid w:val="003F62C5"/>
    <w:rsid w:val="0041574D"/>
    <w:rsid w:val="00421623"/>
    <w:rsid w:val="00426BFA"/>
    <w:rsid w:val="00433661"/>
    <w:rsid w:val="00441FDF"/>
    <w:rsid w:val="004422F5"/>
    <w:rsid w:val="00450B3B"/>
    <w:rsid w:val="00452D41"/>
    <w:rsid w:val="00453C51"/>
    <w:rsid w:val="00455349"/>
    <w:rsid w:val="00461452"/>
    <w:rsid w:val="0046761E"/>
    <w:rsid w:val="00490D80"/>
    <w:rsid w:val="00495B0E"/>
    <w:rsid w:val="004B6B10"/>
    <w:rsid w:val="004C1F31"/>
    <w:rsid w:val="004D38AE"/>
    <w:rsid w:val="004D527D"/>
    <w:rsid w:val="0050159D"/>
    <w:rsid w:val="00512658"/>
    <w:rsid w:val="00546FBF"/>
    <w:rsid w:val="00564FC1"/>
    <w:rsid w:val="005707A5"/>
    <w:rsid w:val="0057461A"/>
    <w:rsid w:val="005830F1"/>
    <w:rsid w:val="005837FB"/>
    <w:rsid w:val="005A02D7"/>
    <w:rsid w:val="005C7F3B"/>
    <w:rsid w:val="005D4362"/>
    <w:rsid w:val="005D5126"/>
    <w:rsid w:val="005E7EC6"/>
    <w:rsid w:val="00602846"/>
    <w:rsid w:val="006146CD"/>
    <w:rsid w:val="00614E5D"/>
    <w:rsid w:val="0062473E"/>
    <w:rsid w:val="0064782A"/>
    <w:rsid w:val="00665184"/>
    <w:rsid w:val="00670920"/>
    <w:rsid w:val="0067161E"/>
    <w:rsid w:val="00671CE6"/>
    <w:rsid w:val="00672EB5"/>
    <w:rsid w:val="00686381"/>
    <w:rsid w:val="006B75DB"/>
    <w:rsid w:val="006C1352"/>
    <w:rsid w:val="006C5A47"/>
    <w:rsid w:val="006E4EE1"/>
    <w:rsid w:val="006F0A93"/>
    <w:rsid w:val="006F5B8D"/>
    <w:rsid w:val="00700578"/>
    <w:rsid w:val="00703B3C"/>
    <w:rsid w:val="00721EE9"/>
    <w:rsid w:val="0073185F"/>
    <w:rsid w:val="00734FC2"/>
    <w:rsid w:val="007514C8"/>
    <w:rsid w:val="00762E2E"/>
    <w:rsid w:val="007C2CEC"/>
    <w:rsid w:val="007D2FEF"/>
    <w:rsid w:val="007F0543"/>
    <w:rsid w:val="008124C5"/>
    <w:rsid w:val="00812A1D"/>
    <w:rsid w:val="00856987"/>
    <w:rsid w:val="00867C19"/>
    <w:rsid w:val="008739E6"/>
    <w:rsid w:val="00874010"/>
    <w:rsid w:val="00882331"/>
    <w:rsid w:val="00886BD0"/>
    <w:rsid w:val="0089786C"/>
    <w:rsid w:val="008A6FD8"/>
    <w:rsid w:val="008D2329"/>
    <w:rsid w:val="008D3592"/>
    <w:rsid w:val="008E2713"/>
    <w:rsid w:val="00910460"/>
    <w:rsid w:val="00913E73"/>
    <w:rsid w:val="00927C18"/>
    <w:rsid w:val="00930FE9"/>
    <w:rsid w:val="00936BD3"/>
    <w:rsid w:val="00943C96"/>
    <w:rsid w:val="00953B89"/>
    <w:rsid w:val="00961DB2"/>
    <w:rsid w:val="00962F0A"/>
    <w:rsid w:val="00966E57"/>
    <w:rsid w:val="00971922"/>
    <w:rsid w:val="00974E86"/>
    <w:rsid w:val="0098459C"/>
    <w:rsid w:val="009937E2"/>
    <w:rsid w:val="009B3B3C"/>
    <w:rsid w:val="009C0403"/>
    <w:rsid w:val="009E0078"/>
    <w:rsid w:val="009E6D29"/>
    <w:rsid w:val="009F12EA"/>
    <w:rsid w:val="009F7B31"/>
    <w:rsid w:val="00A23908"/>
    <w:rsid w:val="00A37EBD"/>
    <w:rsid w:val="00A40797"/>
    <w:rsid w:val="00A44F78"/>
    <w:rsid w:val="00A53B2A"/>
    <w:rsid w:val="00AA19F2"/>
    <w:rsid w:val="00AB32EF"/>
    <w:rsid w:val="00AD4241"/>
    <w:rsid w:val="00AE02C0"/>
    <w:rsid w:val="00B14CA8"/>
    <w:rsid w:val="00B17450"/>
    <w:rsid w:val="00B20963"/>
    <w:rsid w:val="00B21A14"/>
    <w:rsid w:val="00B24F77"/>
    <w:rsid w:val="00B33568"/>
    <w:rsid w:val="00B53DDB"/>
    <w:rsid w:val="00B732F4"/>
    <w:rsid w:val="00B81830"/>
    <w:rsid w:val="00B961FC"/>
    <w:rsid w:val="00BA4487"/>
    <w:rsid w:val="00BA6233"/>
    <w:rsid w:val="00BB0EBE"/>
    <w:rsid w:val="00BC67A6"/>
    <w:rsid w:val="00BE1F52"/>
    <w:rsid w:val="00BE4F8C"/>
    <w:rsid w:val="00C05D02"/>
    <w:rsid w:val="00C10B0A"/>
    <w:rsid w:val="00C1165A"/>
    <w:rsid w:val="00C12A38"/>
    <w:rsid w:val="00C2167B"/>
    <w:rsid w:val="00C225D2"/>
    <w:rsid w:val="00C27D23"/>
    <w:rsid w:val="00C34F9F"/>
    <w:rsid w:val="00C450EE"/>
    <w:rsid w:val="00C54414"/>
    <w:rsid w:val="00C5768E"/>
    <w:rsid w:val="00C63C00"/>
    <w:rsid w:val="00C6655E"/>
    <w:rsid w:val="00C71994"/>
    <w:rsid w:val="00C76931"/>
    <w:rsid w:val="00C77558"/>
    <w:rsid w:val="00C81CF8"/>
    <w:rsid w:val="00C94CB3"/>
    <w:rsid w:val="00CB58E5"/>
    <w:rsid w:val="00CC61EB"/>
    <w:rsid w:val="00CD1C20"/>
    <w:rsid w:val="00CD347B"/>
    <w:rsid w:val="00CD5958"/>
    <w:rsid w:val="00CD7BCA"/>
    <w:rsid w:val="00CE4390"/>
    <w:rsid w:val="00CF1EC6"/>
    <w:rsid w:val="00D10BF7"/>
    <w:rsid w:val="00D17BFE"/>
    <w:rsid w:val="00D273F5"/>
    <w:rsid w:val="00D40A11"/>
    <w:rsid w:val="00D4181C"/>
    <w:rsid w:val="00D6720F"/>
    <w:rsid w:val="00D74DBA"/>
    <w:rsid w:val="00D74FCF"/>
    <w:rsid w:val="00D75CE5"/>
    <w:rsid w:val="00D9736B"/>
    <w:rsid w:val="00DA5AA7"/>
    <w:rsid w:val="00DA6824"/>
    <w:rsid w:val="00DB4130"/>
    <w:rsid w:val="00DC2D76"/>
    <w:rsid w:val="00DD6D9B"/>
    <w:rsid w:val="00E17046"/>
    <w:rsid w:val="00E33B9C"/>
    <w:rsid w:val="00E41115"/>
    <w:rsid w:val="00E53208"/>
    <w:rsid w:val="00E56667"/>
    <w:rsid w:val="00E57EA5"/>
    <w:rsid w:val="00E72D3A"/>
    <w:rsid w:val="00E833D0"/>
    <w:rsid w:val="00E8441A"/>
    <w:rsid w:val="00E866A5"/>
    <w:rsid w:val="00E948DF"/>
    <w:rsid w:val="00E95138"/>
    <w:rsid w:val="00EB177F"/>
    <w:rsid w:val="00EB4485"/>
    <w:rsid w:val="00EB4A8C"/>
    <w:rsid w:val="00EB66BE"/>
    <w:rsid w:val="00EC4893"/>
    <w:rsid w:val="00ED1E05"/>
    <w:rsid w:val="00EE3C77"/>
    <w:rsid w:val="00F01DF3"/>
    <w:rsid w:val="00F06AA2"/>
    <w:rsid w:val="00F14C95"/>
    <w:rsid w:val="00F21CB7"/>
    <w:rsid w:val="00F40470"/>
    <w:rsid w:val="00F40DCB"/>
    <w:rsid w:val="00F45AA8"/>
    <w:rsid w:val="00F47069"/>
    <w:rsid w:val="00F578F6"/>
    <w:rsid w:val="00F67B4E"/>
    <w:rsid w:val="00F67F17"/>
    <w:rsid w:val="00F92F1A"/>
    <w:rsid w:val="00FB42ED"/>
    <w:rsid w:val="00FE3A7B"/>
    <w:rsid w:val="00FE44B6"/>
    <w:rsid w:val="00FE5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66C3B"/>
  <w15:chartTrackingRefBased/>
  <w15:docId w15:val="{284800A0-D7DC-4AE4-A5AD-415F21131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2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27F1"/>
    <w:rPr>
      <w:color w:val="0563C1" w:themeColor="hyperlink"/>
      <w:u w:val="single"/>
    </w:rPr>
  </w:style>
  <w:style w:type="character" w:styleId="UnresolvedMention">
    <w:name w:val="Unresolved Mention"/>
    <w:basedOn w:val="DefaultParagraphFont"/>
    <w:uiPriority w:val="99"/>
    <w:semiHidden/>
    <w:unhideWhenUsed/>
    <w:rsid w:val="000B27F1"/>
    <w:rPr>
      <w:color w:val="605E5C"/>
      <w:shd w:val="clear" w:color="auto" w:fill="E1DFDD"/>
    </w:rPr>
  </w:style>
  <w:style w:type="character" w:styleId="FollowedHyperlink">
    <w:name w:val="FollowedHyperlink"/>
    <w:basedOn w:val="DefaultParagraphFont"/>
    <w:uiPriority w:val="99"/>
    <w:semiHidden/>
    <w:unhideWhenUsed/>
    <w:rsid w:val="00F40470"/>
    <w:rPr>
      <w:color w:val="954F72" w:themeColor="followedHyperlink"/>
      <w:u w:val="single"/>
    </w:rPr>
  </w:style>
  <w:style w:type="paragraph" w:styleId="ListParagraph">
    <w:name w:val="List Paragraph"/>
    <w:basedOn w:val="Normal"/>
    <w:uiPriority w:val="34"/>
    <w:qFormat/>
    <w:rsid w:val="0039109B"/>
    <w:pPr>
      <w:ind w:left="720"/>
      <w:contextualSpacing/>
    </w:pPr>
  </w:style>
  <w:style w:type="paragraph" w:styleId="Header">
    <w:name w:val="header"/>
    <w:basedOn w:val="Normal"/>
    <w:link w:val="HeaderChar"/>
    <w:uiPriority w:val="99"/>
    <w:unhideWhenUsed/>
    <w:rsid w:val="003D70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093"/>
  </w:style>
  <w:style w:type="paragraph" w:styleId="Footer">
    <w:name w:val="footer"/>
    <w:basedOn w:val="Normal"/>
    <w:link w:val="FooterChar"/>
    <w:uiPriority w:val="99"/>
    <w:unhideWhenUsed/>
    <w:rsid w:val="003D7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0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553</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SEN Coord</cp:lastModifiedBy>
  <cp:revision>2</cp:revision>
  <dcterms:created xsi:type="dcterms:W3CDTF">2020-05-13T10:06:00Z</dcterms:created>
  <dcterms:modified xsi:type="dcterms:W3CDTF">2020-05-13T10:06:00Z</dcterms:modified>
</cp:coreProperties>
</file>