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F61" w:rsidRDefault="00ED5F61">
      <w:pPr>
        <w:pStyle w:val="BodyText"/>
        <w:spacing w:before="89" w:after="3"/>
        <w:ind w:left="220"/>
      </w:pPr>
    </w:p>
    <w:tbl>
      <w:tblPr>
        <w:tblW w:w="0" w:type="auto"/>
        <w:tblInd w:w="11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3656"/>
        <w:gridCol w:w="3658"/>
        <w:gridCol w:w="3658"/>
        <w:gridCol w:w="3658"/>
      </w:tblGrid>
      <w:tr w:rsidR="00310608" w:rsidTr="00C33A81">
        <w:trPr>
          <w:cantSplit/>
          <w:trHeight w:val="333"/>
        </w:trPr>
        <w:tc>
          <w:tcPr>
            <w:tcW w:w="53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3656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1132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CHRONOLOGY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301" w:firstLine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EVENTS,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PEOPLE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CHANGES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ind w:left="1050" w:right="26" w:hanging="80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INTERPRETATION,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ENQUIRY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 USING SOURCES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938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COMMUNICATION</w:t>
            </w:r>
          </w:p>
        </w:tc>
      </w:tr>
      <w:tr w:rsidR="00ED5F61">
        <w:trPr>
          <w:trHeight w:val="4521"/>
        </w:trPr>
        <w:tc>
          <w:tcPr>
            <w:tcW w:w="538" w:type="dxa"/>
            <w:shd w:val="clear" w:color="auto" w:fill="BEBEBE"/>
            <w:textDirection w:val="tbRl"/>
          </w:tcPr>
          <w:p w:rsidR="00ED5F61" w:rsidRDefault="00EE2BFA">
            <w:pPr>
              <w:pStyle w:val="TableParagraph"/>
              <w:spacing w:before="173"/>
              <w:ind w:left="1953" w:right="1957" w:firstLine="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Year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6</w:t>
            </w:r>
          </w:p>
        </w:tc>
        <w:tc>
          <w:tcPr>
            <w:tcW w:w="3656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  <w:tab w:val="left" w:pos="468"/>
              </w:tabs>
              <w:ind w:right="240"/>
              <w:rPr>
                <w:sz w:val="20"/>
              </w:rPr>
            </w:pPr>
            <w:r>
              <w:rPr>
                <w:sz w:val="20"/>
              </w:rPr>
              <w:t>use dates and a wide range of historical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sequencing events and periods of time</w:t>
            </w:r>
          </w:p>
          <w:p w:rsidR="00ED5F61" w:rsidRDefault="00EE2BFA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  <w:tab w:val="left" w:pos="468"/>
              </w:tabs>
              <w:ind w:right="451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chronologically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secure knowledge of the events and periods of time studied</w:t>
            </w:r>
          </w:p>
          <w:p w:rsidR="00ED5F61" w:rsidRDefault="00EE2BFA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  <w:tab w:val="left" w:pos="468"/>
              </w:tabs>
              <w:ind w:right="247"/>
              <w:rPr>
                <w:sz w:val="20"/>
              </w:rPr>
            </w:pPr>
            <w:r>
              <w:rPr>
                <w:sz w:val="20"/>
              </w:rPr>
              <w:t>analyse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contrasts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within and across different periods of time including short-term and long-term time scales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ind w:right="137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aspects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Viking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Anglo-Saxon struggle for the Kingdom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England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Edward the Confessor</w:t>
            </w:r>
          </w:p>
          <w:p w:rsidR="00ED5F61" w:rsidRDefault="00EE2BFA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ind w:right="254"/>
              <w:rPr>
                <w:sz w:val="20"/>
              </w:rPr>
            </w:pPr>
            <w:r>
              <w:rPr>
                <w:sz w:val="20"/>
              </w:rPr>
              <w:t>demonstrate knowledge of an aspect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British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History that extends their chronological knowledge beyond 1066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261"/>
              <w:jc w:val="both"/>
              <w:rPr>
                <w:sz w:val="20"/>
              </w:rPr>
            </w:pPr>
            <w:r>
              <w:rPr>
                <w:sz w:val="20"/>
              </w:rPr>
              <w:t>regularly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sometimes devise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historically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questions and hypotheses</w:t>
            </w:r>
          </w:p>
          <w:p w:rsidR="00ED5F61" w:rsidRDefault="00EE2BFA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</w:tabs>
              <w:ind w:right="199"/>
              <w:jc w:val="both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contrasting arguments and interpretations of the past</w:t>
            </w:r>
          </w:p>
          <w:p w:rsidR="00ED5F61" w:rsidRDefault="00EE2BFA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ind w:right="366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historical events and changes</w:t>
            </w:r>
          </w:p>
          <w:p w:rsidR="00ED5F61" w:rsidRDefault="00EE2BFA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spacing w:before="1"/>
              <w:ind w:right="154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some events, 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judged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 more significant than others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21"/>
              </w:numPr>
              <w:tabs>
                <w:tab w:val="left" w:pos="468"/>
              </w:tabs>
              <w:ind w:right="135"/>
              <w:jc w:val="both"/>
              <w:rPr>
                <w:sz w:val="20"/>
              </w:rPr>
            </w:pPr>
            <w:r>
              <w:rPr>
                <w:sz w:val="20"/>
              </w:rPr>
              <w:t>acknowledge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contrasting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discussing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debating historical issues</w:t>
            </w:r>
          </w:p>
          <w:p w:rsidR="00ED5F61" w:rsidRDefault="00EE2BFA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ind w:right="252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 discussing, describing and explaining historical events</w:t>
            </w:r>
          </w:p>
          <w:p w:rsidR="00ED5F61" w:rsidRDefault="00EE2BFA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ind w:right="104"/>
              <w:rPr>
                <w:sz w:val="20"/>
              </w:rPr>
            </w:pPr>
            <w:r>
              <w:rPr>
                <w:sz w:val="20"/>
              </w:rPr>
              <w:t>construct informed responses to historical questions and hypotheses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involve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thoughtful selection and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 xml:space="preserve"> of relevant historical information including appropriate dates and </w:t>
            </w:r>
            <w:r>
              <w:rPr>
                <w:spacing w:val="-2"/>
                <w:sz w:val="20"/>
              </w:rPr>
              <w:t>terms</w:t>
            </w:r>
          </w:p>
          <w:p w:rsidR="00ED5F61" w:rsidRDefault="00EE2BFA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way</w:t>
            </w:r>
          </w:p>
          <w:p w:rsidR="00ED5F61" w:rsidRDefault="00EE2BFA">
            <w:pPr>
              <w:pStyle w:val="TableParagraph"/>
              <w:spacing w:line="264" w:lineRule="exact"/>
              <w:ind w:right="26" w:firstLine="0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communicating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different historical findings</w:t>
            </w:r>
          </w:p>
        </w:tc>
      </w:tr>
      <w:tr w:rsidR="00ED5F61">
        <w:trPr>
          <w:trHeight w:val="3461"/>
        </w:trPr>
        <w:tc>
          <w:tcPr>
            <w:tcW w:w="538" w:type="dxa"/>
            <w:shd w:val="clear" w:color="auto" w:fill="BEBEBE"/>
            <w:textDirection w:val="tbRl"/>
          </w:tcPr>
          <w:p w:rsidR="00ED5F61" w:rsidRDefault="00EE2BFA">
            <w:pPr>
              <w:pStyle w:val="TableParagraph"/>
              <w:spacing w:before="173"/>
              <w:ind w:left="1423" w:right="1427" w:firstLine="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Year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5</w:t>
            </w:r>
          </w:p>
        </w:tc>
        <w:tc>
          <w:tcPr>
            <w:tcW w:w="3656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ind w:right="701"/>
              <w:rPr>
                <w:sz w:val="20"/>
              </w:rPr>
            </w:pPr>
            <w:r>
              <w:rPr>
                <w:sz w:val="20"/>
              </w:rPr>
              <w:t>use dates and appropriate historical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sequence events and periods of time</w:t>
            </w:r>
          </w:p>
          <w:p w:rsidR="00ED5F61" w:rsidRDefault="00EE2BFA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2"/>
              <w:ind w:right="230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people,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periods of time fit into a chronological framework</w:t>
            </w:r>
          </w:p>
          <w:p w:rsidR="00ED5F61" w:rsidRDefault="00EE2BFA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ind w:right="157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contrasts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within and across different periods of time including short-term and long-term time scales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ind w:right="215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aspects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Britain’s settlement by Anglo-Saxons and </w:t>
            </w:r>
            <w:r>
              <w:rPr>
                <w:spacing w:val="-2"/>
                <w:sz w:val="20"/>
              </w:rPr>
              <w:t>Scots</w:t>
            </w:r>
          </w:p>
          <w:p w:rsidR="00ED5F61" w:rsidRDefault="00EE2BFA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2"/>
              <w:ind w:right="381"/>
              <w:rPr>
                <w:sz w:val="20"/>
              </w:rPr>
            </w:pPr>
            <w:r>
              <w:rPr>
                <w:sz w:val="20"/>
              </w:rPr>
              <w:t>demonstrate knowledge of Ancient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Greece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Greek Life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achievements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 influence on the western world</w:t>
            </w:r>
          </w:p>
          <w:p w:rsidR="00ED5F61" w:rsidRDefault="00EE2BFA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ind w:right="160"/>
              <w:rPr>
                <w:sz w:val="20"/>
              </w:rPr>
            </w:pPr>
            <w:r>
              <w:rPr>
                <w:sz w:val="20"/>
              </w:rPr>
              <w:t>describe key aspects of a non- European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society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early Islamic civilization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ind w:right="26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basis for research to answer questions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hypotheses</w:t>
            </w:r>
          </w:p>
          <w:p w:rsidR="00ED5F61" w:rsidRDefault="00EE2BFA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spacing w:before="2"/>
              <w:ind w:right="288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the past is constructed from a range of sources</w:t>
            </w:r>
          </w:p>
          <w:p w:rsidR="00ED5F61" w:rsidRDefault="00EE2BFA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ind w:right="172"/>
              <w:rPr>
                <w:sz w:val="20"/>
              </w:rPr>
            </w:pPr>
            <w:r>
              <w:rPr>
                <w:sz w:val="20"/>
              </w:rPr>
              <w:t>evaluate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simple </w:t>
            </w:r>
            <w:r>
              <w:rPr>
                <w:spacing w:val="-2"/>
                <w:sz w:val="20"/>
              </w:rPr>
              <w:t>inferences</w:t>
            </w:r>
          </w:p>
          <w:p w:rsidR="00ED5F61" w:rsidRDefault="00EE2BFA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ind w:right="533"/>
              <w:rPr>
                <w:sz w:val="20"/>
              </w:rPr>
            </w:pPr>
            <w:r>
              <w:rPr>
                <w:sz w:val="20"/>
              </w:rPr>
              <w:t>choose relevant sources of evidence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particular lines</w:t>
            </w:r>
            <w:proofErr w:type="gramEnd"/>
            <w:r>
              <w:rPr>
                <w:sz w:val="20"/>
              </w:rPr>
              <w:t xml:space="preserve"> of enquiry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  <w:tab w:val="left" w:pos="468"/>
              </w:tabs>
              <w:ind w:right="651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debate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historical </w:t>
            </w:r>
            <w:r>
              <w:rPr>
                <w:spacing w:val="-2"/>
                <w:sz w:val="20"/>
              </w:rPr>
              <w:t>issues</w:t>
            </w:r>
          </w:p>
          <w:p w:rsidR="00ED5F61" w:rsidRDefault="00EE2BFA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  <w:tab w:val="left" w:pos="468"/>
              </w:tabs>
              <w:spacing w:before="1"/>
              <w:ind w:right="252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when discussing and describing historical events</w:t>
            </w:r>
          </w:p>
          <w:p w:rsidR="00ED5F61" w:rsidRDefault="00EE2BFA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  <w:tab w:val="left" w:pos="468"/>
              </w:tabs>
              <w:ind w:right="180"/>
              <w:rPr>
                <w:sz w:val="20"/>
              </w:rPr>
            </w:pPr>
            <w:r>
              <w:rPr>
                <w:sz w:val="20"/>
              </w:rPr>
              <w:t>construct responses to historical questions and hypotheses that involve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 xml:space="preserve"> of relevant historical information including dates and terms</w:t>
            </w:r>
          </w:p>
          <w:p w:rsidR="00ED5F61" w:rsidRDefault="00EE2BFA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  <w:tab w:val="left" w:pos="468"/>
              </w:tabs>
              <w:spacing w:line="260" w:lineRule="atLeast"/>
              <w:ind w:right="378"/>
              <w:rPr>
                <w:sz w:val="20"/>
              </w:rPr>
            </w:pPr>
            <w:r>
              <w:rPr>
                <w:sz w:val="20"/>
              </w:rPr>
              <w:t>choose relevant ways to communicate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findings</w:t>
            </w:r>
          </w:p>
        </w:tc>
      </w:tr>
    </w:tbl>
    <w:p w:rsidR="00ED5F61" w:rsidRDefault="00ED5F61">
      <w:pPr>
        <w:spacing w:line="260" w:lineRule="atLeast"/>
        <w:rPr>
          <w:sz w:val="20"/>
        </w:rPr>
        <w:sectPr w:rsidR="00ED5F61" w:rsidSect="00310608">
          <w:headerReference w:type="default" r:id="rId7"/>
          <w:footerReference w:type="default" r:id="rId8"/>
          <w:type w:val="continuous"/>
          <w:pgSz w:w="16840" w:h="11910" w:orient="landscape"/>
          <w:pgMar w:top="1985" w:right="220" w:bottom="900" w:left="709" w:header="633" w:footer="705" w:gutter="0"/>
          <w:pgNumType w:start="1"/>
          <w:cols w:space="720"/>
        </w:sectPr>
      </w:pPr>
    </w:p>
    <w:p w:rsidR="00ED5F61" w:rsidRDefault="00ED5F61">
      <w:pPr>
        <w:spacing w:before="11"/>
        <w:rPr>
          <w:b/>
          <w:sz w:val="6"/>
        </w:rPr>
      </w:pPr>
    </w:p>
    <w:tbl>
      <w:tblPr>
        <w:tblW w:w="0" w:type="auto"/>
        <w:tblInd w:w="-42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3656"/>
        <w:gridCol w:w="3658"/>
        <w:gridCol w:w="3658"/>
        <w:gridCol w:w="3658"/>
      </w:tblGrid>
      <w:tr w:rsidR="00310608" w:rsidTr="00310608">
        <w:trPr>
          <w:trHeight w:val="329"/>
        </w:trPr>
        <w:tc>
          <w:tcPr>
            <w:tcW w:w="53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3656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1132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CHRONOLOGY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301" w:firstLine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EVENTS,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PEOPLE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CHANGES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ind w:left="1050" w:right="26" w:hanging="80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INTERPRETATION,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ENQUIRY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 USING SOURCES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938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COMMUNICATION</w:t>
            </w:r>
          </w:p>
        </w:tc>
      </w:tr>
      <w:tr w:rsidR="00ED5F61" w:rsidTr="00310608">
        <w:trPr>
          <w:trHeight w:val="3724"/>
        </w:trPr>
        <w:tc>
          <w:tcPr>
            <w:tcW w:w="538" w:type="dxa"/>
            <w:shd w:val="clear" w:color="auto" w:fill="BEBEBE"/>
            <w:textDirection w:val="tbRl"/>
          </w:tcPr>
          <w:p w:rsidR="00ED5F61" w:rsidRDefault="00EE2BFA">
            <w:pPr>
              <w:pStyle w:val="TableParagraph"/>
              <w:spacing w:before="173"/>
              <w:ind w:left="1555" w:right="1559" w:firstLine="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Year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4</w:t>
            </w:r>
          </w:p>
        </w:tc>
        <w:tc>
          <w:tcPr>
            <w:tcW w:w="3656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ind w:right="188"/>
              <w:rPr>
                <w:sz w:val="20"/>
              </w:rPr>
            </w:pPr>
            <w:r>
              <w:rPr>
                <w:sz w:val="20"/>
              </w:rPr>
              <w:t>use dates and historical terms 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ordering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objects</w:t>
            </w:r>
          </w:p>
          <w:p w:rsidR="00ED5F61" w:rsidRDefault="00EE2BFA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1"/>
              <w:ind w:right="195"/>
              <w:rPr>
                <w:sz w:val="20"/>
              </w:rPr>
            </w:pPr>
            <w:r>
              <w:rPr>
                <w:sz w:val="20"/>
              </w:rPr>
              <w:t>identify where people and events fit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chronological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framework</w:t>
            </w:r>
          </w:p>
          <w:p w:rsidR="00ED5F61" w:rsidRDefault="00EE2BFA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ind w:right="243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contrasts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within and across different periods of </w:t>
            </w:r>
            <w:r>
              <w:rPr>
                <w:spacing w:val="-4"/>
                <w:sz w:val="20"/>
              </w:rPr>
              <w:t>time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ind w:right="115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the characteristic features and achievements of the earliest </w:t>
            </w:r>
            <w:proofErr w:type="spellStart"/>
            <w:r>
              <w:rPr>
                <w:sz w:val="20"/>
              </w:rPr>
              <w:t>civilisations</w:t>
            </w:r>
            <w:proofErr w:type="spellEnd"/>
            <w:r>
              <w:rPr>
                <w:sz w:val="20"/>
              </w:rPr>
              <w:t xml:space="preserve"> including where and when they appeared</w:t>
            </w:r>
          </w:p>
          <w:p w:rsidR="00ED5F61" w:rsidRDefault="00EE2BFA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ind w:right="621"/>
              <w:rPr>
                <w:sz w:val="20"/>
              </w:rPr>
            </w:pPr>
            <w:r>
              <w:rPr>
                <w:sz w:val="20"/>
              </w:rPr>
              <w:t xml:space="preserve">demonstrate more in-depth knowledge of one specific </w:t>
            </w:r>
            <w:proofErr w:type="spellStart"/>
            <w:r>
              <w:rPr>
                <w:sz w:val="20"/>
              </w:rPr>
              <w:t>civilisation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Ancient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Egypt</w:t>
            </w:r>
          </w:p>
          <w:p w:rsidR="00ED5F61" w:rsidRDefault="00EE2BFA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spacing w:before="1"/>
              <w:ind w:right="254"/>
              <w:rPr>
                <w:sz w:val="20"/>
              </w:rPr>
            </w:pPr>
            <w:r>
              <w:rPr>
                <w:sz w:val="20"/>
              </w:rPr>
              <w:t>demonstrate knowledge of an aspect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British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History that extends their chronological knowledge beyond 1066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ind w:right="19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historically valid questions and hypotheses</w:t>
            </w:r>
          </w:p>
          <w:p w:rsidR="00ED5F61" w:rsidRDefault="00EE2BFA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ind w:right="108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evidence are used to make historical claims</w:t>
            </w:r>
          </w:p>
          <w:p w:rsidR="00ED5F61" w:rsidRDefault="00EE2BFA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ind w:right="236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why some events happened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happened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 a result</w:t>
            </w:r>
          </w:p>
          <w:p w:rsidR="00ED5F61" w:rsidRDefault="00EE2BFA">
            <w:pPr>
              <w:pStyle w:val="TableParagraph"/>
              <w:numPr>
                <w:ilvl w:val="0"/>
                <w:numId w:val="14"/>
              </w:numPr>
              <w:tabs>
                <w:tab w:val="left" w:pos="468"/>
              </w:tabs>
              <w:ind w:right="535"/>
              <w:jc w:val="both"/>
              <w:rPr>
                <w:sz w:val="20"/>
              </w:rPr>
            </w:pPr>
            <w:r>
              <w:rPr>
                <w:sz w:val="20"/>
              </w:rPr>
              <w:t>identify historically significant 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situations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  <w:tab w:val="left" w:pos="468"/>
              </w:tabs>
              <w:ind w:right="172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aspects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and connections between, different historical events</w:t>
            </w:r>
          </w:p>
          <w:p w:rsidR="00ED5F61" w:rsidRDefault="00EE2BFA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  <w:tab w:val="left" w:pos="468"/>
              </w:tabs>
              <w:spacing w:before="1"/>
              <w:ind w:right="132"/>
              <w:rPr>
                <w:sz w:val="20"/>
              </w:rPr>
            </w:pPr>
            <w:r>
              <w:rPr>
                <w:sz w:val="20"/>
              </w:rPr>
              <w:t xml:space="preserve">select and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relevant historical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 a range of ways</w:t>
            </w:r>
          </w:p>
          <w:p w:rsidR="00ED5F61" w:rsidRDefault="00EE2BFA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  <w:tab w:val="left" w:pos="468"/>
              </w:tabs>
              <w:ind w:right="438"/>
              <w:rPr>
                <w:sz w:val="20"/>
              </w:rPr>
            </w:pPr>
            <w:r>
              <w:rPr>
                <w:sz w:val="20"/>
              </w:rPr>
              <w:t>use relevant and appropriate historical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 linked to chronology</w:t>
            </w:r>
          </w:p>
        </w:tc>
      </w:tr>
      <w:tr w:rsidR="00ED5F61" w:rsidTr="00310608">
        <w:trPr>
          <w:trHeight w:val="3192"/>
        </w:trPr>
        <w:tc>
          <w:tcPr>
            <w:tcW w:w="538" w:type="dxa"/>
            <w:shd w:val="clear" w:color="auto" w:fill="BEBEBE"/>
            <w:textDirection w:val="tbRl"/>
          </w:tcPr>
          <w:p w:rsidR="00ED5F61" w:rsidRDefault="00EE2BFA">
            <w:pPr>
              <w:pStyle w:val="TableParagraph"/>
              <w:spacing w:before="173"/>
              <w:ind w:left="1289" w:right="1292" w:firstLine="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Year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3</w:t>
            </w:r>
          </w:p>
        </w:tc>
        <w:tc>
          <w:tcPr>
            <w:tcW w:w="3656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  <w:tab w:val="left" w:pos="468"/>
              </w:tabs>
              <w:ind w:right="324"/>
              <w:rPr>
                <w:sz w:val="20"/>
              </w:rPr>
            </w:pPr>
            <w:r>
              <w:rPr>
                <w:sz w:val="20"/>
              </w:rPr>
              <w:t>use some dates and historical terms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ordering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objects</w:t>
            </w:r>
          </w:p>
          <w:p w:rsidR="00ED5F61" w:rsidRDefault="00EE2BFA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ind w:right="254"/>
              <w:jc w:val="both"/>
              <w:rPr>
                <w:sz w:val="20"/>
              </w:rPr>
            </w:pPr>
            <w:r>
              <w:rPr>
                <w:sz w:val="20"/>
              </w:rPr>
              <w:t>demonstrate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 past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divided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 periods of time</w:t>
            </w:r>
          </w:p>
          <w:p w:rsidR="00ED5F61" w:rsidRDefault="00EE2BFA">
            <w:pPr>
              <w:pStyle w:val="TableParagraph"/>
              <w:numPr>
                <w:ilvl w:val="0"/>
                <w:numId w:val="12"/>
              </w:numPr>
              <w:tabs>
                <w:tab w:val="left" w:pos="468"/>
              </w:tabs>
              <w:ind w:right="299"/>
              <w:jc w:val="both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trends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over </w:t>
            </w:r>
            <w:r>
              <w:rPr>
                <w:spacing w:val="-4"/>
                <w:sz w:val="20"/>
              </w:rPr>
              <w:t>time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  <w:tab w:val="left" w:pos="468"/>
              </w:tabs>
              <w:ind w:right="461"/>
              <w:rPr>
                <w:sz w:val="20"/>
              </w:rPr>
            </w:pPr>
            <w:r>
              <w:rPr>
                <w:sz w:val="20"/>
              </w:rPr>
              <w:t>describe and give reasons for some of the changes in Britain from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Iron </w:t>
            </w:r>
            <w:r>
              <w:rPr>
                <w:spacing w:val="-4"/>
                <w:sz w:val="20"/>
              </w:rPr>
              <w:t>Age</w:t>
            </w:r>
          </w:p>
          <w:p w:rsidR="00ED5F61" w:rsidRDefault="00EE2BFA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  <w:tab w:val="left" w:pos="468"/>
              </w:tabs>
              <w:ind w:right="338"/>
              <w:rPr>
                <w:sz w:val="20"/>
              </w:rPr>
            </w:pPr>
            <w:r>
              <w:rPr>
                <w:sz w:val="20"/>
              </w:rPr>
              <w:t>describe some aspects of the Roman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Empire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its impact on Britain</w:t>
            </w:r>
          </w:p>
          <w:p w:rsidR="00ED5F61" w:rsidRDefault="00EE2BFA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  <w:tab w:val="left" w:pos="468"/>
              </w:tabs>
              <w:spacing w:before="1"/>
              <w:ind w:right="470"/>
              <w:rPr>
                <w:sz w:val="20"/>
              </w:rPr>
            </w:pPr>
            <w:r>
              <w:rPr>
                <w:sz w:val="20"/>
              </w:rPr>
              <w:t>demonstrate knowledge of aspects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 their locality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  <w:tab w:val="left" w:pos="468"/>
              </w:tabs>
              <w:ind w:right="18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address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historically valid questions</w:t>
            </w:r>
          </w:p>
          <w:p w:rsidR="00ED5F61" w:rsidRDefault="00EE2BFA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  <w:tab w:val="left" w:pos="468"/>
              </w:tabs>
              <w:spacing w:before="1"/>
              <w:ind w:right="313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the past is constructed from different sources of evidence</w:t>
            </w:r>
          </w:p>
          <w:p w:rsidR="00ED5F61" w:rsidRDefault="00EE2BFA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  <w:tab w:val="left" w:pos="468"/>
              </w:tabs>
              <w:ind w:right="111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versions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past events may exist</w:t>
            </w:r>
          </w:p>
          <w:p w:rsidR="00ED5F61" w:rsidRDefault="00EE2BFA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  <w:tab w:val="left" w:pos="468"/>
              </w:tabs>
              <w:ind w:right="510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past can be represented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ind w:right="326"/>
              <w:rPr>
                <w:sz w:val="20"/>
              </w:rPr>
            </w:pPr>
            <w:r>
              <w:rPr>
                <w:sz w:val="20"/>
              </w:rPr>
              <w:t>discuss some historical events, issues,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connections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</w:p>
          <w:p w:rsidR="00ED5F61" w:rsidRDefault="00EE2BFA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1"/>
              <w:ind w:right="257"/>
              <w:rPr>
                <w:sz w:val="20"/>
              </w:rPr>
            </w:pPr>
            <w:r>
              <w:rPr>
                <w:sz w:val="20"/>
              </w:rPr>
              <w:t xml:space="preserve">select and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historical 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range of ways</w:t>
            </w:r>
          </w:p>
          <w:p w:rsidR="00ED5F61" w:rsidRDefault="00EE2BFA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ind w:right="32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bookmarkStart w:id="0" w:name="_GoBack"/>
            <w:bookmarkEnd w:id="0"/>
            <w:r>
              <w:rPr>
                <w:sz w:val="20"/>
              </w:rPr>
              <w:t>vocabulary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linked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chronology</w:t>
            </w:r>
          </w:p>
        </w:tc>
      </w:tr>
    </w:tbl>
    <w:p w:rsidR="00ED5F61" w:rsidRDefault="00ED5F61">
      <w:pPr>
        <w:rPr>
          <w:sz w:val="20"/>
        </w:rPr>
        <w:sectPr w:rsidR="00ED5F61" w:rsidSect="00310608">
          <w:pgSz w:w="16840" w:h="11910" w:orient="landscape"/>
          <w:pgMar w:top="2268" w:right="220" w:bottom="900" w:left="1220" w:header="633" w:footer="705" w:gutter="0"/>
          <w:cols w:space="720"/>
        </w:sectPr>
      </w:pPr>
    </w:p>
    <w:p w:rsidR="00ED5F61" w:rsidRDefault="00ED5F61">
      <w:pPr>
        <w:spacing w:before="11"/>
        <w:rPr>
          <w:b/>
          <w:sz w:val="6"/>
        </w:rPr>
      </w:pPr>
    </w:p>
    <w:tbl>
      <w:tblPr>
        <w:tblW w:w="0" w:type="auto"/>
        <w:tblInd w:w="-56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3656"/>
        <w:gridCol w:w="3658"/>
        <w:gridCol w:w="3658"/>
        <w:gridCol w:w="3658"/>
      </w:tblGrid>
      <w:tr w:rsidR="00310608" w:rsidTr="00310608">
        <w:trPr>
          <w:trHeight w:val="322"/>
        </w:trPr>
        <w:tc>
          <w:tcPr>
            <w:tcW w:w="53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3656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1132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CHRONOLOGY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301" w:firstLine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EVENTS,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PEOPLE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CHANGES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ind w:left="1050" w:right="26" w:hanging="80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INTERPRETATION,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ENQUIRY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 USING SOURCES</w:t>
            </w:r>
          </w:p>
        </w:tc>
        <w:tc>
          <w:tcPr>
            <w:tcW w:w="3658" w:type="dxa"/>
            <w:shd w:val="clear" w:color="auto" w:fill="BFBFBF" w:themeFill="background1" w:themeFillShade="BF"/>
          </w:tcPr>
          <w:p w:rsidR="00310608" w:rsidRDefault="00310608" w:rsidP="00310608">
            <w:pPr>
              <w:pStyle w:val="TableParagraph"/>
              <w:spacing w:line="264" w:lineRule="exact"/>
              <w:ind w:left="938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COMMUNICATION</w:t>
            </w:r>
          </w:p>
        </w:tc>
      </w:tr>
      <w:tr w:rsidR="00ED5F61" w:rsidTr="00310608">
        <w:trPr>
          <w:trHeight w:val="3724"/>
        </w:trPr>
        <w:tc>
          <w:tcPr>
            <w:tcW w:w="538" w:type="dxa"/>
            <w:shd w:val="clear" w:color="auto" w:fill="BEBEBE"/>
            <w:textDirection w:val="tbRl"/>
          </w:tcPr>
          <w:p w:rsidR="00ED5F61" w:rsidRDefault="00EE2BFA">
            <w:pPr>
              <w:pStyle w:val="TableParagraph"/>
              <w:spacing w:before="173"/>
              <w:ind w:left="1555" w:right="1559" w:firstLine="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Year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2</w:t>
            </w:r>
          </w:p>
        </w:tc>
        <w:tc>
          <w:tcPr>
            <w:tcW w:w="3656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right="409"/>
              <w:rPr>
                <w:sz w:val="20"/>
              </w:rPr>
            </w:pPr>
            <w:r>
              <w:rPr>
                <w:sz w:val="20"/>
              </w:rPr>
              <w:t>order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sequence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objects</w:t>
            </w:r>
          </w:p>
          <w:p w:rsidR="00ED5F61" w:rsidRDefault="00ED5F61">
            <w:pPr>
              <w:pStyle w:val="TableParagraph"/>
              <w:spacing w:before="1"/>
              <w:ind w:left="0" w:firstLine="0"/>
              <w:rPr>
                <w:b/>
                <w:sz w:val="20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8"/>
              </w:numPr>
              <w:tabs>
                <w:tab w:val="left" w:pos="468"/>
              </w:tabs>
              <w:ind w:right="266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lives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 similar and/or different from the lives of people in the past</w:t>
            </w:r>
          </w:p>
          <w:p w:rsidR="00ED5F61" w:rsidRDefault="00EE2BFA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right="32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common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phrases concerned with the passing of </w:t>
            </w:r>
            <w:r>
              <w:rPr>
                <w:spacing w:val="-4"/>
                <w:sz w:val="20"/>
              </w:rPr>
              <w:t>time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  <w:tab w:val="left" w:pos="468"/>
              </w:tabs>
              <w:ind w:right="245"/>
              <w:rPr>
                <w:sz w:val="20"/>
              </w:rPr>
            </w:pPr>
            <w:r>
              <w:rPr>
                <w:sz w:val="20"/>
              </w:rPr>
              <w:t>demonstrate awareness of the lives of significant individuals in 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contributed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to national and international </w:t>
            </w:r>
            <w:r>
              <w:rPr>
                <w:spacing w:val="-2"/>
                <w:sz w:val="20"/>
              </w:rPr>
              <w:t>achievements</w:t>
            </w:r>
          </w:p>
          <w:p w:rsidR="00ED5F61" w:rsidRDefault="00EE2BFA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  <w:tab w:val="left" w:pos="468"/>
              </w:tabs>
              <w:ind w:right="324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significant historical events, people and places in their own locality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ind w:right="206"/>
              <w:rPr>
                <w:sz w:val="20"/>
              </w:rPr>
            </w:pPr>
            <w:r>
              <w:rPr>
                <w:sz w:val="20"/>
              </w:rPr>
              <w:t>ask and answer simple questions 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observing and handling a range of sources</w:t>
            </w:r>
          </w:p>
          <w:p w:rsidR="00ED5F61" w:rsidRDefault="00EE2BFA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" w:line="237" w:lineRule="auto"/>
              <w:ind w:right="300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change over time</w:t>
            </w:r>
          </w:p>
          <w:p w:rsidR="00ED5F61" w:rsidRDefault="00EE2BFA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2"/>
              <w:ind w:right="155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why people in the past acted as they </w:t>
            </w:r>
            <w:r>
              <w:rPr>
                <w:spacing w:val="-4"/>
                <w:sz w:val="20"/>
              </w:rPr>
              <w:t>did</w:t>
            </w:r>
          </w:p>
          <w:p w:rsidR="00ED5F61" w:rsidRDefault="00EE2BFA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2"/>
              <w:ind w:right="277"/>
              <w:rPr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 sources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they know about significant people and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  <w:tab w:val="left" w:pos="468"/>
              </w:tabs>
              <w:ind w:right="586"/>
              <w:rPr>
                <w:sz w:val="20"/>
              </w:rPr>
            </w:pPr>
            <w:r>
              <w:rPr>
                <w:sz w:val="20"/>
              </w:rPr>
              <w:t>talk about what/who was significant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historical </w:t>
            </w:r>
            <w:r>
              <w:rPr>
                <w:spacing w:val="-2"/>
                <w:sz w:val="20"/>
              </w:rPr>
              <w:t>accounts</w:t>
            </w:r>
          </w:p>
          <w:p w:rsidR="00ED5F61" w:rsidRDefault="00EE2BFA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  <w:tab w:val="left" w:pos="468"/>
              </w:tabs>
              <w:spacing w:before="1"/>
              <w:ind w:right="134"/>
              <w:rPr>
                <w:sz w:val="20"/>
              </w:rPr>
            </w:pPr>
            <w:r>
              <w:rPr>
                <w:sz w:val="20"/>
              </w:rPr>
              <w:t>demonstrate simple historical concepts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role- play, drawing and writing</w:t>
            </w:r>
          </w:p>
          <w:p w:rsidR="00ED5F61" w:rsidRDefault="00EE2BFA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  <w:tab w:val="left" w:pos="468"/>
              </w:tabs>
              <w:ind w:right="37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historical terms and concepts</w:t>
            </w:r>
          </w:p>
        </w:tc>
      </w:tr>
      <w:tr w:rsidR="00ED5F61" w:rsidTr="00310608">
        <w:trPr>
          <w:trHeight w:val="3458"/>
        </w:trPr>
        <w:tc>
          <w:tcPr>
            <w:tcW w:w="538" w:type="dxa"/>
            <w:shd w:val="clear" w:color="auto" w:fill="BEBEBE"/>
            <w:textDirection w:val="tbRl"/>
          </w:tcPr>
          <w:p w:rsidR="00ED5F61" w:rsidRDefault="00EE2BFA">
            <w:pPr>
              <w:pStyle w:val="TableParagraph"/>
              <w:spacing w:before="173"/>
              <w:ind w:left="1423" w:right="1424" w:firstLine="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Year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10"/>
                <w:sz w:val="20"/>
              </w:rPr>
              <w:t>1</w:t>
            </w:r>
          </w:p>
        </w:tc>
        <w:tc>
          <w:tcPr>
            <w:tcW w:w="3656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ind w:right="202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distinction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between past and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</w:p>
          <w:p w:rsidR="00ED5F61" w:rsidRDefault="00EE2BFA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before="1"/>
              <w:ind w:right="181"/>
              <w:rPr>
                <w:sz w:val="20"/>
              </w:rPr>
            </w:pPr>
            <w:r>
              <w:rPr>
                <w:sz w:val="20"/>
              </w:rPr>
              <w:t>order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sequence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familiar events and objects</w:t>
            </w:r>
          </w:p>
          <w:p w:rsidR="00ED5F61" w:rsidRDefault="00EE2BFA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ind w:right="144"/>
              <w:rPr>
                <w:sz w:val="20"/>
              </w:rPr>
            </w:pPr>
            <w:r>
              <w:rPr>
                <w:sz w:val="20"/>
              </w:rPr>
              <w:t>identify some similarities and differences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 different times</w:t>
            </w:r>
          </w:p>
          <w:p w:rsidR="00ED5F61" w:rsidRDefault="00EE2BFA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ind w:right="136"/>
              <w:rPr>
                <w:sz w:val="20"/>
              </w:rPr>
            </w:pPr>
            <w:r>
              <w:rPr>
                <w:sz w:val="20"/>
              </w:rPr>
              <w:t>use some everyday terms about 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passing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'a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long time ago' and 'before'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376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beyond their living memory which are significant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nationally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globally</w:t>
            </w:r>
          </w:p>
          <w:p w:rsidR="00ED5F61" w:rsidRDefault="00EE2BFA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534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within 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living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memory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(including aspects of national life where </w:t>
            </w:r>
            <w:r>
              <w:rPr>
                <w:spacing w:val="-2"/>
                <w:sz w:val="20"/>
              </w:rPr>
              <w:t>appropriate)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right="319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observations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 different people, events, beliefs and communities</w:t>
            </w:r>
          </w:p>
          <w:p w:rsidR="00ED5F61" w:rsidRDefault="00EE2BFA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right="61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simple questions about the past</w:t>
            </w:r>
          </w:p>
          <w:p w:rsidR="00ED5F61" w:rsidRDefault="00EE2BFA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right="151"/>
              <w:rPr>
                <w:sz w:val="20"/>
              </w:rPr>
            </w:pPr>
            <w:r>
              <w:rPr>
                <w:sz w:val="20"/>
              </w:rPr>
              <w:t>identify some of the basic ways in which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represented</w:t>
            </w:r>
          </w:p>
          <w:p w:rsidR="00ED5F61" w:rsidRDefault="00EE2BFA">
            <w:pPr>
              <w:pStyle w:val="TableParagraph"/>
              <w:numPr>
                <w:ilvl w:val="0"/>
                <w:numId w:val="2"/>
              </w:numPr>
              <w:tabs>
                <w:tab w:val="left" w:pos="468"/>
              </w:tabs>
              <w:spacing w:before="1"/>
              <w:ind w:right="277"/>
              <w:jc w:val="both"/>
              <w:rPr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 sources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 know about the past</w:t>
            </w:r>
          </w:p>
        </w:tc>
        <w:tc>
          <w:tcPr>
            <w:tcW w:w="3658" w:type="dxa"/>
          </w:tcPr>
          <w:p w:rsidR="00ED5F61" w:rsidRDefault="00ED5F61">
            <w:pPr>
              <w:pStyle w:val="TableParagraph"/>
              <w:spacing w:before="11"/>
              <w:ind w:left="0" w:firstLine="0"/>
              <w:rPr>
                <w:b/>
                <w:sz w:val="19"/>
              </w:rPr>
            </w:pPr>
          </w:p>
          <w:p w:rsidR="00ED5F61" w:rsidRDefault="00EE2BFA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ind w:right="591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significant </w:t>
            </w:r>
            <w:r>
              <w:rPr>
                <w:spacing w:val="-2"/>
                <w:sz w:val="20"/>
              </w:rPr>
              <w:t>events</w:t>
            </w:r>
          </w:p>
          <w:p w:rsidR="00ED5F61" w:rsidRDefault="00EE2BFA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spacing w:before="1"/>
              <w:ind w:right="128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 the past</w:t>
            </w:r>
          </w:p>
          <w:p w:rsidR="00ED5F61" w:rsidRDefault="00EE2BFA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spacing w:line="26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terms</w:t>
            </w:r>
          </w:p>
        </w:tc>
      </w:tr>
      <w:tr w:rsidR="00310608" w:rsidTr="00310608">
        <w:trPr>
          <w:trHeight w:val="3458"/>
        </w:trPr>
        <w:tc>
          <w:tcPr>
            <w:tcW w:w="538" w:type="dxa"/>
            <w:shd w:val="clear" w:color="auto" w:fill="BEBEBE"/>
            <w:textDirection w:val="tbRl"/>
          </w:tcPr>
          <w:p w:rsidR="00310608" w:rsidRDefault="00310608" w:rsidP="00310608">
            <w:pPr>
              <w:pStyle w:val="TableParagraph"/>
              <w:ind w:left="1423" w:right="1424" w:firstLine="0"/>
              <w:jc w:val="center"/>
              <w:rPr>
                <w:b/>
                <w:color w:val="FFFFFF"/>
                <w:sz w:val="20"/>
              </w:rPr>
            </w:pPr>
            <w:r>
              <w:rPr>
                <w:b/>
                <w:color w:val="FFFFFF"/>
                <w:sz w:val="20"/>
              </w:rPr>
              <w:lastRenderedPageBreak/>
              <w:t>EYFS</w:t>
            </w:r>
          </w:p>
        </w:tc>
        <w:tc>
          <w:tcPr>
            <w:tcW w:w="3656" w:type="dxa"/>
          </w:tcPr>
          <w:p w:rsidR="00310608" w:rsidRPr="00310608" w:rsidRDefault="00310608" w:rsidP="00310608">
            <w:pPr>
              <w:pStyle w:val="TableParagraph"/>
              <w:spacing w:line="295" w:lineRule="auto"/>
              <w:ind w:left="104" w:right="258" w:hanging="9"/>
              <w:rPr>
                <w:spacing w:val="-2"/>
                <w:w w:val="105"/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talk about changes</w:t>
            </w:r>
            <w:r w:rsidRPr="00310608">
              <w:rPr>
                <w:spacing w:val="28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within</w:t>
            </w:r>
            <w:r w:rsidRPr="00310608">
              <w:rPr>
                <w:spacing w:val="3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 xml:space="preserve">my </w:t>
            </w:r>
            <w:r w:rsidRPr="00310608">
              <w:rPr>
                <w:spacing w:val="-2"/>
                <w:w w:val="105"/>
                <w:sz w:val="20"/>
                <w:szCs w:val="20"/>
              </w:rPr>
              <w:t>li</w:t>
            </w:r>
            <w:r w:rsidRPr="00310608">
              <w:rPr>
                <w:spacing w:val="-2"/>
                <w:w w:val="105"/>
                <w:sz w:val="20"/>
                <w:szCs w:val="20"/>
              </w:rPr>
              <w:t xml:space="preserve">fe. </w:t>
            </w:r>
          </w:p>
          <w:p w:rsidR="00310608" w:rsidRPr="00310608" w:rsidRDefault="00310608" w:rsidP="00310608">
            <w:pPr>
              <w:pStyle w:val="TableParagraph"/>
              <w:spacing w:line="295" w:lineRule="auto"/>
              <w:ind w:left="104" w:right="258" w:hanging="9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90" w:lineRule="auto"/>
              <w:ind w:left="83" w:right="285" w:firstLine="7"/>
              <w:rPr>
                <w:sz w:val="20"/>
                <w:szCs w:val="20"/>
              </w:rPr>
            </w:pPr>
            <w:r w:rsidRPr="00310608">
              <w:rPr>
                <w:w w:val="110"/>
                <w:sz w:val="20"/>
                <w:szCs w:val="20"/>
              </w:rPr>
              <w:t>I can</w:t>
            </w:r>
            <w:r w:rsidRPr="00310608">
              <w:rPr>
                <w:spacing w:val="40"/>
                <w:w w:val="110"/>
                <w:sz w:val="20"/>
                <w:szCs w:val="20"/>
              </w:rPr>
              <w:t xml:space="preserve"> </w:t>
            </w:r>
            <w:proofErr w:type="gramStart"/>
            <w:r w:rsidRPr="00310608">
              <w:rPr>
                <w:w w:val="110"/>
                <w:sz w:val="20"/>
                <w:szCs w:val="20"/>
              </w:rPr>
              <w:t>compare and</w:t>
            </w:r>
            <w:r w:rsidRPr="00310608">
              <w:rPr>
                <w:spacing w:val="40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contrast</w:t>
            </w:r>
            <w:proofErr w:type="gramEnd"/>
            <w:r w:rsidRPr="00310608">
              <w:rPr>
                <w:w w:val="110"/>
                <w:sz w:val="20"/>
                <w:szCs w:val="20"/>
              </w:rPr>
              <w:t xml:space="preserve"> characters</w:t>
            </w:r>
            <w:r w:rsidRPr="00310608">
              <w:rPr>
                <w:spacing w:val="-13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from</w:t>
            </w:r>
            <w:r w:rsidRPr="00310608">
              <w:rPr>
                <w:spacing w:val="-4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stories,</w:t>
            </w:r>
            <w:r w:rsidRPr="00310608">
              <w:rPr>
                <w:spacing w:val="14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including figures from the</w:t>
            </w:r>
            <w:r w:rsidRPr="00310608">
              <w:rPr>
                <w:spacing w:val="40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past.</w:t>
            </w:r>
          </w:p>
          <w:p w:rsidR="00310608" w:rsidRPr="00310608" w:rsidRDefault="00310608" w:rsidP="00310608">
            <w:pPr>
              <w:pStyle w:val="TableParagraph"/>
              <w:spacing w:line="295" w:lineRule="auto"/>
              <w:ind w:left="104" w:right="258" w:hanging="9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83" w:lineRule="auto"/>
              <w:ind w:left="93" w:right="279" w:hanging="3"/>
              <w:rPr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talk about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how shops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have changed</w:t>
            </w:r>
            <w:r w:rsidRPr="00310608">
              <w:rPr>
                <w:spacing w:val="34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over time and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look at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the emergency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services (timeline).</w:t>
            </w:r>
          </w:p>
          <w:p w:rsidR="00310608" w:rsidRPr="00310608" w:rsidRDefault="00310608" w:rsidP="00310608">
            <w:pPr>
              <w:pStyle w:val="TableParagraph"/>
              <w:spacing w:line="295" w:lineRule="auto"/>
              <w:ind w:left="104" w:right="258" w:hanging="9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658" w:type="dxa"/>
          </w:tcPr>
          <w:p w:rsidR="00310608" w:rsidRPr="00310608" w:rsidRDefault="00310608" w:rsidP="00310608">
            <w:pPr>
              <w:pStyle w:val="TableParagraph"/>
              <w:spacing w:line="276" w:lineRule="auto"/>
              <w:ind w:left="100" w:hanging="4"/>
              <w:rPr>
                <w:w w:val="105"/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talk about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members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i/>
                <w:w w:val="105"/>
                <w:sz w:val="20"/>
                <w:szCs w:val="20"/>
              </w:rPr>
              <w:t>of</w:t>
            </w:r>
            <w:r w:rsidRPr="00310608">
              <w:rPr>
                <w:i/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my immediate family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and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community.</w:t>
            </w:r>
          </w:p>
          <w:p w:rsidR="00310608" w:rsidRPr="00310608" w:rsidRDefault="00310608" w:rsidP="00310608">
            <w:pPr>
              <w:pStyle w:val="TableParagraph"/>
              <w:spacing w:line="276" w:lineRule="auto"/>
              <w:ind w:left="100" w:hanging="4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90" w:lineRule="auto"/>
              <w:ind w:left="99" w:right="41" w:hanging="3"/>
              <w:rPr>
                <w:w w:val="105"/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name</w:t>
            </w:r>
            <w:r w:rsidRPr="00310608">
              <w:rPr>
                <w:spacing w:val="22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and</w:t>
            </w:r>
            <w:r w:rsidRPr="00310608">
              <w:rPr>
                <w:spacing w:val="33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describe</w:t>
            </w:r>
            <w:r w:rsidRPr="00310608">
              <w:rPr>
                <w:spacing w:val="3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people</w:t>
            </w:r>
            <w:r w:rsidRPr="00310608">
              <w:rPr>
                <w:spacing w:val="24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who are familiar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to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me.</w:t>
            </w:r>
          </w:p>
          <w:p w:rsidR="00310608" w:rsidRPr="00310608" w:rsidRDefault="00310608" w:rsidP="00310608">
            <w:pPr>
              <w:pStyle w:val="TableParagraph"/>
              <w:spacing w:line="290" w:lineRule="auto"/>
              <w:ind w:left="99" w:right="41" w:hanging="3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90" w:lineRule="auto"/>
              <w:ind w:left="98" w:right="285" w:hanging="9"/>
              <w:rPr>
                <w:w w:val="105"/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talk about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celebrations from now and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in the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past.</w:t>
            </w:r>
          </w:p>
          <w:p w:rsidR="00310608" w:rsidRPr="00310608" w:rsidRDefault="00310608" w:rsidP="00310608">
            <w:pPr>
              <w:pStyle w:val="TableParagraph"/>
              <w:spacing w:line="290" w:lineRule="auto"/>
              <w:ind w:left="98" w:right="285" w:hanging="9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83" w:lineRule="auto"/>
              <w:ind w:left="86" w:right="279" w:firstLine="4"/>
              <w:rPr>
                <w:spacing w:val="-2"/>
                <w:w w:val="105"/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talk about the lives</w:t>
            </w:r>
            <w:r w:rsidRPr="00310608">
              <w:rPr>
                <w:spacing w:val="36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i/>
                <w:w w:val="105"/>
                <w:sz w:val="20"/>
                <w:szCs w:val="20"/>
              </w:rPr>
              <w:t>of</w:t>
            </w:r>
            <w:r w:rsidRPr="00310608">
              <w:rPr>
                <w:i/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the people around</w:t>
            </w:r>
            <w:r w:rsidRPr="00310608">
              <w:rPr>
                <w:spacing w:val="37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me and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their</w:t>
            </w:r>
            <w:r w:rsidRPr="00310608">
              <w:rPr>
                <w:spacing w:val="36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 xml:space="preserve">roles in </w:t>
            </w:r>
            <w:r w:rsidRPr="00310608">
              <w:rPr>
                <w:spacing w:val="-2"/>
                <w:w w:val="105"/>
                <w:sz w:val="20"/>
                <w:szCs w:val="20"/>
              </w:rPr>
              <w:t>society.</w:t>
            </w:r>
          </w:p>
          <w:p w:rsidR="00310608" w:rsidRPr="00310608" w:rsidRDefault="00310608" w:rsidP="00310608">
            <w:pPr>
              <w:pStyle w:val="TableParagraph"/>
              <w:spacing w:line="283" w:lineRule="auto"/>
              <w:ind w:left="86" w:right="279" w:firstLine="4"/>
              <w:rPr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83" w:lineRule="auto"/>
              <w:ind w:left="102" w:right="261" w:hanging="13"/>
              <w:rPr>
                <w:sz w:val="20"/>
                <w:szCs w:val="20"/>
              </w:rPr>
            </w:pPr>
            <w:r w:rsidRPr="00310608">
              <w:rPr>
                <w:w w:val="110"/>
                <w:sz w:val="20"/>
                <w:szCs w:val="20"/>
              </w:rPr>
              <w:t>I can</w:t>
            </w:r>
            <w:r w:rsidRPr="00310608">
              <w:rPr>
                <w:spacing w:val="33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talk about</w:t>
            </w:r>
            <w:r w:rsidRPr="00310608">
              <w:rPr>
                <w:spacing w:val="23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nature and</w:t>
            </w:r>
            <w:r w:rsidRPr="00310608">
              <w:rPr>
                <w:spacing w:val="26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how it has changed over time.</w:t>
            </w:r>
          </w:p>
          <w:p w:rsidR="00310608" w:rsidRPr="00310608" w:rsidRDefault="00310608" w:rsidP="00310608">
            <w:pPr>
              <w:pStyle w:val="TableParagraph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658" w:type="dxa"/>
          </w:tcPr>
          <w:p w:rsidR="00310608" w:rsidRPr="00310608" w:rsidRDefault="00310608" w:rsidP="00310608">
            <w:pPr>
              <w:pStyle w:val="TableParagraph"/>
              <w:spacing w:line="276" w:lineRule="auto"/>
              <w:ind w:left="85" w:firstLine="4"/>
              <w:rPr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comment</w:t>
            </w:r>
            <w:r w:rsidRPr="00310608">
              <w:rPr>
                <w:spacing w:val="26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on images</w:t>
            </w:r>
            <w:r w:rsidRPr="00310608">
              <w:rPr>
                <w:spacing w:val="23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i/>
                <w:w w:val="105"/>
                <w:sz w:val="20"/>
                <w:szCs w:val="20"/>
              </w:rPr>
              <w:t xml:space="preserve">of </w:t>
            </w:r>
            <w:r w:rsidRPr="00310608">
              <w:rPr>
                <w:w w:val="105"/>
                <w:sz w:val="20"/>
                <w:szCs w:val="20"/>
              </w:rPr>
              <w:t>familiar situations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in the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past.</w:t>
            </w:r>
          </w:p>
          <w:p w:rsidR="00310608" w:rsidRPr="00310608" w:rsidRDefault="00310608" w:rsidP="00310608">
            <w:pPr>
              <w:pStyle w:val="TableParagraph"/>
              <w:ind w:left="0" w:firstLine="0"/>
              <w:rPr>
                <w:b/>
                <w:sz w:val="20"/>
                <w:szCs w:val="20"/>
              </w:rPr>
            </w:pPr>
          </w:p>
          <w:p w:rsidR="00310608" w:rsidRPr="00310608" w:rsidRDefault="00310608" w:rsidP="00310608">
            <w:pPr>
              <w:pStyle w:val="TableParagraph"/>
              <w:spacing w:line="290" w:lineRule="auto"/>
              <w:ind w:left="66" w:right="234" w:firstLine="4"/>
              <w:rPr>
                <w:sz w:val="20"/>
                <w:szCs w:val="20"/>
              </w:rPr>
            </w:pPr>
            <w:r w:rsidRPr="00310608">
              <w:rPr>
                <w:w w:val="110"/>
                <w:sz w:val="20"/>
                <w:szCs w:val="20"/>
              </w:rPr>
              <w:t>I can</w:t>
            </w:r>
            <w:r w:rsidRPr="00310608">
              <w:rPr>
                <w:spacing w:val="40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talk about the past through settings and</w:t>
            </w:r>
            <w:r w:rsidRPr="00310608">
              <w:rPr>
                <w:spacing w:val="24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characters,</w:t>
            </w:r>
            <w:r w:rsidRPr="00310608">
              <w:rPr>
                <w:spacing w:val="-2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focusing</w:t>
            </w:r>
            <w:r w:rsidRPr="00310608">
              <w:rPr>
                <w:spacing w:val="28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on houses and</w:t>
            </w:r>
            <w:r w:rsidRPr="00310608">
              <w:rPr>
                <w:spacing w:val="40"/>
                <w:w w:val="110"/>
                <w:sz w:val="20"/>
                <w:szCs w:val="20"/>
              </w:rPr>
              <w:t xml:space="preserve"> </w:t>
            </w:r>
            <w:r w:rsidRPr="00310608">
              <w:rPr>
                <w:w w:val="110"/>
                <w:sz w:val="20"/>
                <w:szCs w:val="20"/>
              </w:rPr>
              <w:t>homes.</w:t>
            </w:r>
          </w:p>
          <w:p w:rsidR="00310608" w:rsidRPr="00310608" w:rsidRDefault="00310608" w:rsidP="00310608">
            <w:pPr>
              <w:pStyle w:val="TableParagraph"/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3658" w:type="dxa"/>
          </w:tcPr>
          <w:p w:rsidR="00310608" w:rsidRPr="00310608" w:rsidRDefault="00310608" w:rsidP="00310608">
            <w:pPr>
              <w:pStyle w:val="TableParagraph"/>
              <w:spacing w:line="290" w:lineRule="auto"/>
              <w:ind w:left="92" w:right="261" w:hanging="3"/>
              <w:rPr>
                <w:sz w:val="20"/>
                <w:szCs w:val="20"/>
              </w:rPr>
            </w:pPr>
            <w:r w:rsidRPr="00310608">
              <w:rPr>
                <w:w w:val="105"/>
                <w:sz w:val="20"/>
                <w:szCs w:val="20"/>
              </w:rPr>
              <w:t>I can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talk about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past and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present events</w:t>
            </w:r>
            <w:r w:rsidRPr="00310608">
              <w:rPr>
                <w:spacing w:val="23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in my</w:t>
            </w:r>
            <w:r w:rsidRPr="00310608">
              <w:rPr>
                <w:spacing w:val="26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life and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what</w:t>
            </w:r>
            <w:r w:rsidRPr="00310608">
              <w:rPr>
                <w:spacing w:val="29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has</w:t>
            </w:r>
            <w:r w:rsidRPr="00310608">
              <w:rPr>
                <w:spacing w:val="24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been read to</w:t>
            </w:r>
            <w:r w:rsidRPr="00310608">
              <w:rPr>
                <w:spacing w:val="40"/>
                <w:w w:val="105"/>
                <w:sz w:val="20"/>
                <w:szCs w:val="20"/>
              </w:rPr>
              <w:t xml:space="preserve"> </w:t>
            </w:r>
            <w:r w:rsidRPr="00310608">
              <w:rPr>
                <w:w w:val="105"/>
                <w:sz w:val="20"/>
                <w:szCs w:val="20"/>
              </w:rPr>
              <w:t>me.</w:t>
            </w:r>
          </w:p>
          <w:p w:rsidR="00310608" w:rsidRPr="00310608" w:rsidRDefault="00310608" w:rsidP="00310608">
            <w:pPr>
              <w:pStyle w:val="TableParagraph"/>
              <w:spacing w:line="283" w:lineRule="auto"/>
              <w:ind w:left="102" w:right="261" w:hanging="13"/>
              <w:rPr>
                <w:b/>
                <w:sz w:val="20"/>
                <w:szCs w:val="20"/>
              </w:rPr>
            </w:pPr>
          </w:p>
        </w:tc>
      </w:tr>
      <w:tr w:rsidR="00ED5F61" w:rsidTr="00310608">
        <w:trPr>
          <w:trHeight w:val="1068"/>
        </w:trPr>
        <w:tc>
          <w:tcPr>
            <w:tcW w:w="538" w:type="dxa"/>
            <w:shd w:val="clear" w:color="auto" w:fill="BEBEBE"/>
          </w:tcPr>
          <w:p w:rsidR="00ED5F61" w:rsidRDefault="00ED5F61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3656" w:type="dxa"/>
            <w:shd w:val="clear" w:color="auto" w:fill="BEBEBE"/>
          </w:tcPr>
          <w:p w:rsidR="00ED5F61" w:rsidRDefault="00EE2BFA">
            <w:pPr>
              <w:pStyle w:val="TableParagraph"/>
              <w:spacing w:line="264" w:lineRule="exact"/>
              <w:ind w:left="1132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CHRONOLOGY</w:t>
            </w:r>
          </w:p>
        </w:tc>
        <w:tc>
          <w:tcPr>
            <w:tcW w:w="3658" w:type="dxa"/>
            <w:shd w:val="clear" w:color="auto" w:fill="BEBEBE"/>
          </w:tcPr>
          <w:p w:rsidR="00ED5F61" w:rsidRDefault="00EE2BFA">
            <w:pPr>
              <w:pStyle w:val="TableParagraph"/>
              <w:spacing w:line="264" w:lineRule="exact"/>
              <w:ind w:left="301" w:firstLine="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EVENTS,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PEOPLE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CHANGES</w:t>
            </w:r>
          </w:p>
        </w:tc>
        <w:tc>
          <w:tcPr>
            <w:tcW w:w="3658" w:type="dxa"/>
            <w:shd w:val="clear" w:color="auto" w:fill="BEBEBE"/>
          </w:tcPr>
          <w:p w:rsidR="00ED5F61" w:rsidRDefault="00EE2BFA">
            <w:pPr>
              <w:pStyle w:val="TableParagraph"/>
              <w:ind w:left="1050" w:right="26" w:hanging="80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INTERPRETATION,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ENQUIRY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AND USING SOURCES</w:t>
            </w:r>
          </w:p>
        </w:tc>
        <w:tc>
          <w:tcPr>
            <w:tcW w:w="3658" w:type="dxa"/>
            <w:shd w:val="clear" w:color="auto" w:fill="BEBEBE"/>
          </w:tcPr>
          <w:p w:rsidR="00ED5F61" w:rsidRDefault="00EE2BFA">
            <w:pPr>
              <w:pStyle w:val="TableParagraph"/>
              <w:spacing w:line="264" w:lineRule="exact"/>
              <w:ind w:left="938" w:firstLine="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COMMUNICATION</w:t>
            </w:r>
          </w:p>
        </w:tc>
      </w:tr>
    </w:tbl>
    <w:p w:rsidR="001761DA" w:rsidRDefault="001761DA"/>
    <w:sectPr w:rsidR="001761DA" w:rsidSect="00310608">
      <w:pgSz w:w="16840" w:h="11910" w:orient="landscape"/>
      <w:pgMar w:top="2694" w:right="220" w:bottom="900" w:left="1220" w:header="633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1DA" w:rsidRDefault="00EE2BFA">
      <w:r>
        <w:separator/>
      </w:r>
    </w:p>
  </w:endnote>
  <w:endnote w:type="continuationSeparator" w:id="0">
    <w:p w:rsidR="001761DA" w:rsidRDefault="00EE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F61" w:rsidRDefault="00ED5F61">
    <w:pPr>
      <w:pStyle w:val="BodyText"/>
      <w:spacing w:line="14" w:lineRule="auto"/>
      <w:rPr>
        <w:b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1DA" w:rsidRDefault="00EE2BFA">
      <w:r>
        <w:separator/>
      </w:r>
    </w:p>
  </w:footnote>
  <w:footnote w:type="continuationSeparator" w:id="0">
    <w:p w:rsidR="001761DA" w:rsidRDefault="00EE2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F61" w:rsidRDefault="00310608">
    <w:pPr>
      <w:pStyle w:val="BodyText"/>
      <w:spacing w:line="14" w:lineRule="auto"/>
      <w:rPr>
        <w:b w:val="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71pt;margin-top:30.65pt;width:396.5pt;height:67.2pt;z-index:-15873024;mso-position-horizontal-relative:page;mso-position-vertical-relative:page" filled="f" stroked="f">
          <v:textbox style="mso-next-textbox:#docshape1" inset="0,0,0,0">
            <w:txbxContent>
              <w:p w:rsidR="00310608" w:rsidRDefault="00310608">
                <w:pPr>
                  <w:spacing w:before="21"/>
                  <w:ind w:left="20"/>
                  <w:rPr>
                    <w:b/>
                    <w:sz w:val="44"/>
                  </w:rPr>
                </w:pPr>
                <w:r>
                  <w:rPr>
                    <w:b/>
                    <w:sz w:val="44"/>
                  </w:rPr>
                  <w:t xml:space="preserve">History </w:t>
                </w:r>
                <w:r w:rsidRPr="00310608">
                  <w:rPr>
                    <w:b/>
                    <w:sz w:val="44"/>
                  </w:rPr>
                  <w:t>Progress</w:t>
                </w:r>
                <w:r>
                  <w:rPr>
                    <w:b/>
                    <w:sz w:val="44"/>
                  </w:rPr>
                  <w:t>ion</w:t>
                </w:r>
                <w:r w:rsidRPr="00310608">
                  <w:rPr>
                    <w:b/>
                    <w:sz w:val="44"/>
                  </w:rPr>
                  <w:t xml:space="preserve"> of Skills</w:t>
                </w:r>
              </w:p>
              <w:p w:rsidR="00ED5F61" w:rsidRPr="00310608" w:rsidRDefault="00EE2BFA">
                <w:pPr>
                  <w:spacing w:before="21"/>
                  <w:ind w:left="20"/>
                  <w:rPr>
                    <w:b/>
                    <w:sz w:val="44"/>
                  </w:rPr>
                </w:pPr>
                <w:r w:rsidRPr="00310608">
                  <w:rPr>
                    <w:b/>
                    <w:sz w:val="44"/>
                  </w:rPr>
                  <w:t>Year</w:t>
                </w:r>
                <w:r w:rsidRPr="00310608">
                  <w:rPr>
                    <w:b/>
                    <w:spacing w:val="-2"/>
                    <w:sz w:val="44"/>
                  </w:rPr>
                  <w:t xml:space="preserve"> </w:t>
                </w:r>
                <w:r w:rsidRPr="00310608">
                  <w:rPr>
                    <w:b/>
                    <w:sz w:val="44"/>
                  </w:rPr>
                  <w:t>Group</w:t>
                </w:r>
                <w:r w:rsidRPr="00310608">
                  <w:rPr>
                    <w:b/>
                    <w:spacing w:val="-1"/>
                    <w:sz w:val="44"/>
                  </w:rPr>
                  <w:t xml:space="preserve"> </w:t>
                </w:r>
                <w:r w:rsidRPr="00310608">
                  <w:rPr>
                    <w:b/>
                    <w:spacing w:val="-2"/>
                    <w:sz w:val="44"/>
                  </w:rPr>
                  <w:t>Expectations</w:t>
                </w:r>
              </w:p>
            </w:txbxContent>
          </v:textbox>
          <w10:wrap anchorx="page" anchory="page"/>
        </v:shape>
      </w:pict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8331200</wp:posOffset>
          </wp:positionH>
          <wp:positionV relativeFrom="paragraph">
            <wp:posOffset>-230505</wp:posOffset>
          </wp:positionV>
          <wp:extent cx="1305560" cy="1243706"/>
          <wp:effectExtent l="0" t="0" r="889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t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560" cy="12437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66106"/>
    <w:multiLevelType w:val="hybridMultilevel"/>
    <w:tmpl w:val="CA4E9180"/>
    <w:lvl w:ilvl="0" w:tplc="63D0AF5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2D0446A8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27B0FCE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DCD21F4A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E048DED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7F7AE4AE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893E72FA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6AC23028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BB6A778E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4A31B64"/>
    <w:multiLevelType w:val="hybridMultilevel"/>
    <w:tmpl w:val="1F7C52E6"/>
    <w:lvl w:ilvl="0" w:tplc="9E26C9A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62A5A62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BE1E1EE6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D86EA7C4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8162E9C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BC0C7C0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C448B90A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42A6663A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4FD88238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E01E29"/>
    <w:multiLevelType w:val="hybridMultilevel"/>
    <w:tmpl w:val="60AC2D7C"/>
    <w:lvl w:ilvl="0" w:tplc="726E4F7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324B164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C32ACEF0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5EA694AE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6A5A816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4CC23660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90BAD2D2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6F2A1288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372C21AC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90E1C85"/>
    <w:multiLevelType w:val="hybridMultilevel"/>
    <w:tmpl w:val="84D698AC"/>
    <w:lvl w:ilvl="0" w:tplc="75BC263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E58E358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5C0222E8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8206AAC4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A9969038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ABCC792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A080F8BC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C5A25AAA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BC360F44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BE336C9"/>
    <w:multiLevelType w:val="hybridMultilevel"/>
    <w:tmpl w:val="E6FCFC42"/>
    <w:lvl w:ilvl="0" w:tplc="361C397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176810A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03C86158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DD5A7D3C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DF52D5A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E4CC27A2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F508F18A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DC2E8E46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B626837A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1A35732"/>
    <w:multiLevelType w:val="hybridMultilevel"/>
    <w:tmpl w:val="9E3AB920"/>
    <w:lvl w:ilvl="0" w:tplc="B1E6372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327ABA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B8DA18D0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41B2B4F8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140EBC7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1224544C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6D909094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063C9DD0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A2008018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2464287"/>
    <w:multiLevelType w:val="hybridMultilevel"/>
    <w:tmpl w:val="DD628880"/>
    <w:lvl w:ilvl="0" w:tplc="3F66BD7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C368E1C2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5072948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EAC2B056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70CCD40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8D04738E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9576745A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286E787A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65B8D81A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29809A2"/>
    <w:multiLevelType w:val="hybridMultilevel"/>
    <w:tmpl w:val="629C8DD4"/>
    <w:lvl w:ilvl="0" w:tplc="695A34A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4DCEC22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626430A8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EA8A5C8E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22C692B4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9E64FA50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72F818A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33C2278C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9C1C4AEE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4C17788"/>
    <w:multiLevelType w:val="hybridMultilevel"/>
    <w:tmpl w:val="C8EE03EC"/>
    <w:lvl w:ilvl="0" w:tplc="F16AF6D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09C0E1A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3D2084F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9CBC5B22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A8AE8698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F2B0CA66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223264B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4A865B5C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49D021BC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AD16D8A"/>
    <w:multiLevelType w:val="hybridMultilevel"/>
    <w:tmpl w:val="207EF3B2"/>
    <w:lvl w:ilvl="0" w:tplc="AC968A7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E078D5B0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43A8D152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E0604686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E550F48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4A3A284A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E4309D9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32FC7BDE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65668CBE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2429D5"/>
    <w:multiLevelType w:val="hybridMultilevel"/>
    <w:tmpl w:val="10EC9AD8"/>
    <w:lvl w:ilvl="0" w:tplc="DF08D6A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32D8F14E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FDE6EDA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E5E2CEA2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C8AAA328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5" w:tplc="ACA6E946"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6" w:tplc="B2B8C8A4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7" w:tplc="AEB27C4E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 w:tplc="639CAD46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9F0891"/>
    <w:multiLevelType w:val="hybridMultilevel"/>
    <w:tmpl w:val="8EC6EDBE"/>
    <w:lvl w:ilvl="0" w:tplc="1ADCB77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CA060486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0B32E28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81BC8BDE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4C9EDC0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89B20624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097634F8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6A9ECFE4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00806E7A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CD50107"/>
    <w:multiLevelType w:val="hybridMultilevel"/>
    <w:tmpl w:val="4634893C"/>
    <w:lvl w:ilvl="0" w:tplc="4F221C4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234C4FC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8DBE22A6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C1405C86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EC16B84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29A64E68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417CB8E6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F0B02186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67EC5402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AC35369"/>
    <w:multiLevelType w:val="hybridMultilevel"/>
    <w:tmpl w:val="631E120E"/>
    <w:lvl w:ilvl="0" w:tplc="0F3E347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8EE097BE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C7BE63E2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5C6CED1E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1DD49B56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5" w:tplc="BE50744C"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6" w:tplc="FB78E06A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7" w:tplc="0834EDB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 w:tplc="B8BCB246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0CA1427"/>
    <w:multiLevelType w:val="hybridMultilevel"/>
    <w:tmpl w:val="B3FA2AA0"/>
    <w:lvl w:ilvl="0" w:tplc="974CAEB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24AC760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5EE04D9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6EA08EA4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B8D410E0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A24A8700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74EA985A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61405D88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9642D9C8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40871ED"/>
    <w:multiLevelType w:val="hybridMultilevel"/>
    <w:tmpl w:val="B4E8D9CC"/>
    <w:lvl w:ilvl="0" w:tplc="1AE6450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3729D76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5712DFD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D1FE740C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69AA397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16B4397C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D1A4F9F0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0B366C16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F11C6F8E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A8F6C9F"/>
    <w:multiLevelType w:val="hybridMultilevel"/>
    <w:tmpl w:val="C4ACB0CA"/>
    <w:lvl w:ilvl="0" w:tplc="D950596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37AAE2C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39F286F2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7E2CCB80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8A64896A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5" w:tplc="50B821AE"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6" w:tplc="8C3EC7E4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7" w:tplc="10DE750E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 w:tplc="20DE3A12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AE13EA4"/>
    <w:multiLevelType w:val="hybridMultilevel"/>
    <w:tmpl w:val="B63EFFB0"/>
    <w:lvl w:ilvl="0" w:tplc="D046BBF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902E822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2496D79E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60840CCC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6564316A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5" w:tplc="32AE8604"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6" w:tplc="D3B8EDE2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7" w:tplc="98CAF860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 w:tplc="37BC70F0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5181E2B"/>
    <w:multiLevelType w:val="hybridMultilevel"/>
    <w:tmpl w:val="0CAA41CC"/>
    <w:lvl w:ilvl="0" w:tplc="A5A6722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4709EB8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7FDA2C46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FDD8E1EA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75883F1A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7B2FD3E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D3063308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1BD2C95A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0FD0FD5A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7212A3E"/>
    <w:multiLevelType w:val="hybridMultilevel"/>
    <w:tmpl w:val="841813C0"/>
    <w:lvl w:ilvl="0" w:tplc="2D6CCF9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196ED5C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6AE43580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F8FC937E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B9DCAF48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5" w:tplc="D6F89322"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6" w:tplc="F15A9B52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7" w:tplc="0FF0B2B2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 w:tplc="0494DF5A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0B1988"/>
    <w:multiLevelType w:val="hybridMultilevel"/>
    <w:tmpl w:val="439ADABA"/>
    <w:lvl w:ilvl="0" w:tplc="947494C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012639E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376A3E5C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99C25182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8236D9E8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2426422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E166AA78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6004F27C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2304A658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E4355AF"/>
    <w:multiLevelType w:val="hybridMultilevel"/>
    <w:tmpl w:val="B6044604"/>
    <w:lvl w:ilvl="0" w:tplc="6B68D21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AE878C6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DFF69DF6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8FD8BDBE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C32ABA6E">
      <w:numFmt w:val="bullet"/>
      <w:lvlText w:val="•"/>
      <w:lvlJc w:val="left"/>
      <w:pPr>
        <w:ind w:left="1734" w:hanging="360"/>
      </w:pPr>
      <w:rPr>
        <w:rFonts w:hint="default"/>
        <w:lang w:val="en-US" w:eastAsia="en-US" w:bidi="ar-SA"/>
      </w:rPr>
    </w:lvl>
    <w:lvl w:ilvl="5" w:tplc="810AC832"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6" w:tplc="AA424EF2">
      <w:numFmt w:val="bullet"/>
      <w:lvlText w:val="•"/>
      <w:lvlJc w:val="left"/>
      <w:pPr>
        <w:ind w:left="2371" w:hanging="360"/>
      </w:pPr>
      <w:rPr>
        <w:rFonts w:hint="default"/>
        <w:lang w:val="en-US" w:eastAsia="en-US" w:bidi="ar-SA"/>
      </w:rPr>
    </w:lvl>
    <w:lvl w:ilvl="7" w:tplc="2996C882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8" w:tplc="C71E4962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49C54F2"/>
    <w:multiLevelType w:val="hybridMultilevel"/>
    <w:tmpl w:val="FDF2E2E0"/>
    <w:lvl w:ilvl="0" w:tplc="6F68646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45468CA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76D42300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19F2D178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940C326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2D323776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38AC8F66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CF48913E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8E3C3A5A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5963FA0"/>
    <w:multiLevelType w:val="hybridMultilevel"/>
    <w:tmpl w:val="5058BBF4"/>
    <w:lvl w:ilvl="0" w:tplc="0168630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CF2C082">
      <w:numFmt w:val="bullet"/>
      <w:lvlText w:val="•"/>
      <w:lvlJc w:val="left"/>
      <w:pPr>
        <w:ind w:left="778" w:hanging="360"/>
      </w:pPr>
      <w:rPr>
        <w:rFonts w:hint="default"/>
        <w:lang w:val="en-US" w:eastAsia="en-US" w:bidi="ar-SA"/>
      </w:rPr>
    </w:lvl>
    <w:lvl w:ilvl="2" w:tplc="DE3E8C20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4596DFF0">
      <w:numFmt w:val="bullet"/>
      <w:lvlText w:val="•"/>
      <w:lvlJc w:val="left"/>
      <w:pPr>
        <w:ind w:left="1416" w:hanging="360"/>
      </w:pPr>
      <w:rPr>
        <w:rFonts w:hint="default"/>
        <w:lang w:val="en-US" w:eastAsia="en-US" w:bidi="ar-SA"/>
      </w:rPr>
    </w:lvl>
    <w:lvl w:ilvl="4" w:tplc="93E65FEE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AEB4AEF4">
      <w:numFmt w:val="bullet"/>
      <w:lvlText w:val="•"/>
      <w:lvlJc w:val="left"/>
      <w:pPr>
        <w:ind w:left="2054" w:hanging="360"/>
      </w:pPr>
      <w:rPr>
        <w:rFonts w:hint="default"/>
        <w:lang w:val="en-US" w:eastAsia="en-US" w:bidi="ar-SA"/>
      </w:rPr>
    </w:lvl>
    <w:lvl w:ilvl="6" w:tplc="46909208"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 w:tplc="C2F26120">
      <w:numFmt w:val="bullet"/>
      <w:lvlText w:val="•"/>
      <w:lvlJc w:val="left"/>
      <w:pPr>
        <w:ind w:left="2691" w:hanging="360"/>
      </w:pPr>
      <w:rPr>
        <w:rFonts w:hint="default"/>
        <w:lang w:val="en-US" w:eastAsia="en-US" w:bidi="ar-SA"/>
      </w:rPr>
    </w:lvl>
    <w:lvl w:ilvl="8" w:tplc="83B66490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13"/>
  </w:num>
  <w:num w:numId="5">
    <w:abstractNumId w:val="18"/>
  </w:num>
  <w:num w:numId="6">
    <w:abstractNumId w:val="22"/>
  </w:num>
  <w:num w:numId="7">
    <w:abstractNumId w:val="0"/>
  </w:num>
  <w:num w:numId="8">
    <w:abstractNumId w:val="21"/>
  </w:num>
  <w:num w:numId="9">
    <w:abstractNumId w:val="15"/>
  </w:num>
  <w:num w:numId="10">
    <w:abstractNumId w:val="1"/>
  </w:num>
  <w:num w:numId="11">
    <w:abstractNumId w:val="9"/>
  </w:num>
  <w:num w:numId="12">
    <w:abstractNumId w:val="17"/>
  </w:num>
  <w:num w:numId="13">
    <w:abstractNumId w:val="2"/>
  </w:num>
  <w:num w:numId="14">
    <w:abstractNumId w:val="6"/>
  </w:num>
  <w:num w:numId="15">
    <w:abstractNumId w:val="23"/>
  </w:num>
  <w:num w:numId="16">
    <w:abstractNumId w:val="10"/>
  </w:num>
  <w:num w:numId="17">
    <w:abstractNumId w:val="20"/>
  </w:num>
  <w:num w:numId="18">
    <w:abstractNumId w:val="3"/>
  </w:num>
  <w:num w:numId="19">
    <w:abstractNumId w:val="5"/>
  </w:num>
  <w:num w:numId="20">
    <w:abstractNumId w:val="16"/>
  </w:num>
  <w:num w:numId="21">
    <w:abstractNumId w:val="7"/>
  </w:num>
  <w:num w:numId="22">
    <w:abstractNumId w:val="4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5F61"/>
    <w:rsid w:val="001761DA"/>
    <w:rsid w:val="00310608"/>
    <w:rsid w:val="00ED5F61"/>
    <w:rsid w:val="00E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1C7F22"/>
  <w15:docId w15:val="{FA3CCA01-C50B-4456-897F-17FD0F676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spacing w:before="21"/>
      <w:ind w:left="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7" w:hanging="360"/>
    </w:pPr>
  </w:style>
  <w:style w:type="paragraph" w:styleId="Header">
    <w:name w:val="header"/>
    <w:basedOn w:val="Normal"/>
    <w:link w:val="HeaderChar"/>
    <w:uiPriority w:val="99"/>
    <w:unhideWhenUsed/>
    <w:rsid w:val="003106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0608"/>
    <w:rPr>
      <w:rFonts w:ascii="Segoe UI" w:eastAsia="Segoe UI" w:hAnsi="Segoe UI" w:cs="Segoe UI"/>
    </w:rPr>
  </w:style>
  <w:style w:type="paragraph" w:styleId="Footer">
    <w:name w:val="footer"/>
    <w:basedOn w:val="Normal"/>
    <w:link w:val="FooterChar"/>
    <w:uiPriority w:val="99"/>
    <w:unhideWhenUsed/>
    <w:rsid w:val="003106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0608"/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Schofield, Rebecca</cp:lastModifiedBy>
  <cp:revision>2</cp:revision>
  <dcterms:created xsi:type="dcterms:W3CDTF">2023-02-26T13:06:00Z</dcterms:created>
  <dcterms:modified xsi:type="dcterms:W3CDTF">2023-02-26T13:06:00Z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2023-01-03T00:00:00Z</vt:filetime>
  </property>
  <property fmtid="{D5CDD505-2E9C-101B-9397-08002B2CF9AE}" pid="5" name="Producer">
    <vt:lpwstr>Microsoft® Word 2013</vt:lpwstr>
  </property>
</Properties>
</file>