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27AE17" w14:textId="77777777" w:rsidR="001A7627" w:rsidRDefault="001A7627" w:rsidP="001A7627">
      <w:pPr>
        <w:pStyle w:val="BodyText"/>
        <w:ind w:left="3530"/>
        <w:rPr>
          <w:rFonts w:ascii="Times New Roman"/>
          <w:sz w:val="20"/>
        </w:rPr>
      </w:pPr>
    </w:p>
    <w:p w14:paraId="456635FA" w14:textId="77777777" w:rsidR="001A7627" w:rsidRDefault="001A7627" w:rsidP="001A7627">
      <w:pPr>
        <w:pStyle w:val="BodyText"/>
        <w:ind w:left="3530"/>
        <w:rPr>
          <w:rFonts w:ascii="Times New Roman"/>
          <w:sz w:val="20"/>
        </w:rPr>
      </w:pPr>
    </w:p>
    <w:p w14:paraId="712C77E2" w14:textId="77777777" w:rsidR="001A7627" w:rsidRDefault="001A7627" w:rsidP="001A7627">
      <w:pPr>
        <w:pStyle w:val="BodyText"/>
        <w:ind w:left="3530"/>
        <w:rPr>
          <w:rFonts w:ascii="Times New Roman"/>
          <w:sz w:val="20"/>
        </w:rPr>
      </w:pPr>
    </w:p>
    <w:p w14:paraId="67D4E2B8" w14:textId="77777777" w:rsidR="001A7627" w:rsidRDefault="001A7627" w:rsidP="001A7627">
      <w:pPr>
        <w:pStyle w:val="BodyText"/>
        <w:ind w:left="3530"/>
        <w:rPr>
          <w:rFonts w:ascii="Times New Roman"/>
          <w:sz w:val="20"/>
        </w:rPr>
      </w:pPr>
    </w:p>
    <w:p w14:paraId="4CAEE1C4" w14:textId="77777777" w:rsidR="001A7627" w:rsidRDefault="001A7627" w:rsidP="001A7627">
      <w:pPr>
        <w:pStyle w:val="BodyText"/>
        <w:ind w:left="3530"/>
        <w:rPr>
          <w:rFonts w:ascii="Times New Roman"/>
          <w:sz w:val="20"/>
        </w:rPr>
      </w:pPr>
    </w:p>
    <w:p w14:paraId="6DBCDBE0" w14:textId="77777777" w:rsidR="001A7627" w:rsidRDefault="001A7627" w:rsidP="001A7627">
      <w:pPr>
        <w:pStyle w:val="BodyText"/>
        <w:ind w:left="3530"/>
        <w:rPr>
          <w:rFonts w:ascii="Times New Roman"/>
          <w:sz w:val="20"/>
        </w:rPr>
      </w:pPr>
    </w:p>
    <w:p w14:paraId="066361F1" w14:textId="6C17F271" w:rsidR="001A7627" w:rsidRDefault="001A7627" w:rsidP="001A7627">
      <w:pPr>
        <w:pStyle w:val="BodyText"/>
        <w:ind w:left="3530"/>
        <w:rPr>
          <w:rFonts w:ascii="Times New Roman"/>
          <w:sz w:val="20"/>
        </w:rPr>
      </w:pPr>
      <w:r>
        <w:rPr>
          <w:rFonts w:ascii="Times New Roman"/>
          <w:noProof/>
          <w:sz w:val="20"/>
        </w:rPr>
        <w:drawing>
          <wp:inline distT="0" distB="0" distL="0" distR="0" wp14:anchorId="2764C702" wp14:editId="603363C7">
            <wp:extent cx="2315112" cy="2507456"/>
            <wp:effectExtent l="0" t="0" r="0" b="0"/>
            <wp:docPr id="2" name="Image 2" descr="Image result for water primar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Image result for water primary"/>
                    <pic:cNvPicPr/>
                  </pic:nvPicPr>
                  <pic:blipFill>
                    <a:blip r:embed="rId8" cstate="print"/>
                    <a:stretch>
                      <a:fillRect/>
                    </a:stretch>
                  </pic:blipFill>
                  <pic:spPr>
                    <a:xfrm>
                      <a:off x="0" y="0"/>
                      <a:ext cx="2315112" cy="2507456"/>
                    </a:xfrm>
                    <a:prstGeom prst="rect">
                      <a:avLst/>
                    </a:prstGeom>
                  </pic:spPr>
                </pic:pic>
              </a:graphicData>
            </a:graphic>
          </wp:inline>
        </w:drawing>
      </w:r>
    </w:p>
    <w:p w14:paraId="2DB0FF44" w14:textId="77777777" w:rsidR="001A7627" w:rsidRDefault="001A7627" w:rsidP="001A7627">
      <w:pPr>
        <w:pStyle w:val="BodyText"/>
        <w:rPr>
          <w:rFonts w:ascii="Times New Roman"/>
          <w:sz w:val="20"/>
        </w:rPr>
      </w:pPr>
    </w:p>
    <w:p w14:paraId="7A3DADB0" w14:textId="77777777" w:rsidR="001A7627" w:rsidRDefault="001A7627" w:rsidP="001A7627">
      <w:pPr>
        <w:pStyle w:val="BodyText"/>
        <w:spacing w:before="10"/>
        <w:rPr>
          <w:rFonts w:ascii="Times New Roman"/>
          <w:sz w:val="25"/>
        </w:rPr>
      </w:pPr>
    </w:p>
    <w:p w14:paraId="2B3D3EE9" w14:textId="4E5AF162" w:rsidR="001A7627" w:rsidRPr="001A7627" w:rsidRDefault="001A7627" w:rsidP="001A7627">
      <w:pPr>
        <w:pStyle w:val="NoSpacing"/>
        <w:jc w:val="center"/>
        <w:rPr>
          <w:rFonts w:ascii="Sassoon Infant Std" w:hAnsi="Sassoon Infant Std"/>
          <w:sz w:val="72"/>
        </w:rPr>
      </w:pPr>
      <w:r w:rsidRPr="001A7627">
        <w:rPr>
          <w:rFonts w:ascii="Sassoon Infant Std" w:hAnsi="Sassoon Infant Std"/>
          <w:w w:val="85"/>
          <w:sz w:val="72"/>
        </w:rPr>
        <w:t>Water</w:t>
      </w:r>
      <w:r w:rsidRPr="001A7627">
        <w:rPr>
          <w:rFonts w:ascii="Sassoon Infant Std" w:hAnsi="Sassoon Infant Std"/>
          <w:spacing w:val="10"/>
          <w:sz w:val="72"/>
        </w:rPr>
        <w:t xml:space="preserve"> </w:t>
      </w:r>
      <w:r w:rsidRPr="001A7627">
        <w:rPr>
          <w:rFonts w:ascii="Sassoon Infant Std" w:hAnsi="Sassoon Infant Std"/>
          <w:w w:val="85"/>
          <w:sz w:val="72"/>
        </w:rPr>
        <w:t>Primary</w:t>
      </w:r>
      <w:r w:rsidRPr="001A7627">
        <w:rPr>
          <w:rFonts w:ascii="Sassoon Infant Std" w:hAnsi="Sassoon Infant Std"/>
          <w:spacing w:val="12"/>
          <w:sz w:val="72"/>
        </w:rPr>
        <w:t xml:space="preserve"> </w:t>
      </w:r>
      <w:r w:rsidRPr="001A7627">
        <w:rPr>
          <w:rFonts w:ascii="Sassoon Infant Std" w:hAnsi="Sassoon Infant Std"/>
          <w:spacing w:val="-2"/>
          <w:w w:val="85"/>
          <w:sz w:val="72"/>
        </w:rPr>
        <w:t>School</w:t>
      </w:r>
    </w:p>
    <w:p w14:paraId="67A341CA" w14:textId="77777777" w:rsidR="001A7627" w:rsidRPr="001A7627" w:rsidRDefault="001A7627" w:rsidP="001A7627">
      <w:pPr>
        <w:pStyle w:val="BodyText"/>
        <w:spacing w:before="3"/>
        <w:jc w:val="center"/>
        <w:rPr>
          <w:rFonts w:ascii="Sassoon Infant Std" w:hAnsi="Sassoon Infant Std"/>
          <w:i/>
          <w:sz w:val="56"/>
        </w:rPr>
      </w:pPr>
    </w:p>
    <w:p w14:paraId="7D1FD7B8" w14:textId="529B97A4" w:rsidR="001A7627" w:rsidRPr="005A49E9" w:rsidRDefault="001A7627" w:rsidP="001A7627">
      <w:pPr>
        <w:pStyle w:val="NoSpacing"/>
        <w:jc w:val="center"/>
        <w:rPr>
          <w:rFonts w:ascii="Sassoon Infant Std" w:hAnsi="Sassoon Infant Std"/>
          <w:sz w:val="52"/>
        </w:rPr>
      </w:pPr>
      <w:r w:rsidRPr="005A49E9">
        <w:rPr>
          <w:rFonts w:ascii="Sassoon Infant Std" w:hAnsi="Sassoon Infant Std"/>
          <w:w w:val="85"/>
          <w:sz w:val="52"/>
        </w:rPr>
        <w:t xml:space="preserve">Art and Design </w:t>
      </w:r>
      <w:r w:rsidRPr="005A49E9">
        <w:rPr>
          <w:rFonts w:ascii="Sassoon Infant Std" w:hAnsi="Sassoon Infant Std"/>
          <w:spacing w:val="-2"/>
          <w:w w:val="85"/>
          <w:sz w:val="52"/>
        </w:rPr>
        <w:t>Policy</w:t>
      </w:r>
    </w:p>
    <w:p w14:paraId="49A398EB" w14:textId="77777777" w:rsidR="001A7627" w:rsidRDefault="001A7627" w:rsidP="001A7627">
      <w:pPr>
        <w:pStyle w:val="BodyText"/>
        <w:rPr>
          <w:i/>
          <w:sz w:val="20"/>
        </w:rPr>
      </w:pPr>
    </w:p>
    <w:p w14:paraId="242E3894" w14:textId="77777777" w:rsidR="001A7627" w:rsidRDefault="001A7627" w:rsidP="001A7627">
      <w:pPr>
        <w:pStyle w:val="BodyText"/>
        <w:rPr>
          <w:i/>
          <w:sz w:val="20"/>
        </w:rPr>
      </w:pPr>
    </w:p>
    <w:p w14:paraId="1C3D4B00" w14:textId="0E00F09A" w:rsidR="001A7627" w:rsidRDefault="001A7627" w:rsidP="001A7627">
      <w:pPr>
        <w:pStyle w:val="BodyText"/>
        <w:spacing w:before="9"/>
        <w:jc w:val="center"/>
        <w:rPr>
          <w:i/>
          <w:sz w:val="29"/>
        </w:rPr>
      </w:pPr>
      <w:r>
        <w:rPr>
          <w:noProof/>
        </w:rPr>
        <w:drawing>
          <wp:inline distT="0" distB="0" distL="0" distR="0" wp14:anchorId="6DFB281B" wp14:editId="440BFAFD">
            <wp:extent cx="1989699" cy="2661285"/>
            <wp:effectExtent l="0" t="0" r="0" b="5715"/>
            <wp:docPr id="4" name="Picture 4" descr="Every Child Is An Artist Art Display Board SVG File Cutting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ery Child Is An Artist Art Display Board SVG File Cutting imag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3653" cy="2666574"/>
                    </a:xfrm>
                    <a:prstGeom prst="rect">
                      <a:avLst/>
                    </a:prstGeom>
                    <a:noFill/>
                    <a:ln>
                      <a:noFill/>
                    </a:ln>
                  </pic:spPr>
                </pic:pic>
              </a:graphicData>
            </a:graphic>
          </wp:inline>
        </w:drawing>
      </w:r>
    </w:p>
    <w:p w14:paraId="7673128B" w14:textId="77777777" w:rsidR="001A7627" w:rsidRDefault="001A7627" w:rsidP="001A7627">
      <w:pPr>
        <w:pStyle w:val="BodyText"/>
        <w:rPr>
          <w:i/>
          <w:sz w:val="44"/>
        </w:rPr>
      </w:pPr>
    </w:p>
    <w:p w14:paraId="5BD80A04" w14:textId="77777777" w:rsidR="001A7627" w:rsidRDefault="001A7627" w:rsidP="001A7627">
      <w:pPr>
        <w:pStyle w:val="BodyText"/>
        <w:spacing w:before="10"/>
        <w:rPr>
          <w:i/>
          <w:sz w:val="58"/>
        </w:rPr>
      </w:pPr>
    </w:p>
    <w:p w14:paraId="0A051E83" w14:textId="77777777" w:rsidR="001A7627" w:rsidRPr="005F2E54" w:rsidRDefault="001A7627" w:rsidP="001A7627">
      <w:pPr>
        <w:jc w:val="center"/>
        <w:rPr>
          <w:rFonts w:ascii="Sassoon Infant Std" w:hAnsi="Sassoon Infant Std"/>
          <w:w w:val="85"/>
          <w:sz w:val="36"/>
          <w:szCs w:val="36"/>
        </w:rPr>
      </w:pPr>
      <w:r>
        <w:rPr>
          <w:rFonts w:ascii="Sassoon Infant Std" w:hAnsi="Sassoon Infant Std"/>
          <w:w w:val="85"/>
          <w:sz w:val="36"/>
          <w:szCs w:val="36"/>
        </w:rPr>
        <w:t>Member of staff responsible</w:t>
      </w:r>
      <w:r w:rsidRPr="005F2E54">
        <w:rPr>
          <w:rFonts w:ascii="Sassoon Infant Std" w:hAnsi="Sassoon Infant Std"/>
          <w:w w:val="85"/>
          <w:sz w:val="36"/>
          <w:szCs w:val="36"/>
        </w:rPr>
        <w:t>:</w:t>
      </w:r>
      <w:r w:rsidRPr="005F2E54">
        <w:rPr>
          <w:rFonts w:ascii="Sassoon Infant Std" w:hAnsi="Sassoon Infant Std"/>
          <w:sz w:val="36"/>
          <w:szCs w:val="36"/>
        </w:rPr>
        <w:t xml:space="preserve"> </w:t>
      </w:r>
      <w:r w:rsidRPr="005F2E54">
        <w:rPr>
          <w:rFonts w:ascii="Sassoon Infant Std" w:hAnsi="Sassoon Infant Std"/>
          <w:w w:val="85"/>
          <w:sz w:val="36"/>
          <w:szCs w:val="36"/>
        </w:rPr>
        <w:t xml:space="preserve">Emma Smith </w:t>
      </w:r>
    </w:p>
    <w:p w14:paraId="01704004" w14:textId="376FB4FB" w:rsidR="001A7627" w:rsidRPr="005F2E54" w:rsidRDefault="001A7627" w:rsidP="001A7627">
      <w:pPr>
        <w:jc w:val="center"/>
        <w:rPr>
          <w:rFonts w:ascii="Sassoon Infant Std" w:hAnsi="Sassoon Infant Std"/>
          <w:w w:val="85"/>
          <w:sz w:val="36"/>
          <w:szCs w:val="36"/>
        </w:rPr>
      </w:pPr>
      <w:r w:rsidRPr="005F2E54">
        <w:rPr>
          <w:rFonts w:ascii="Sassoon Infant Std" w:hAnsi="Sassoon Infant Std"/>
          <w:w w:val="85"/>
          <w:sz w:val="36"/>
          <w:szCs w:val="36"/>
        </w:rPr>
        <w:t>Policy</w:t>
      </w:r>
      <w:r w:rsidRPr="005F2E54">
        <w:rPr>
          <w:rFonts w:ascii="Sassoon Infant Std" w:hAnsi="Sassoon Infant Std"/>
          <w:spacing w:val="-8"/>
          <w:w w:val="85"/>
          <w:sz w:val="36"/>
          <w:szCs w:val="36"/>
        </w:rPr>
        <w:t xml:space="preserve"> </w:t>
      </w:r>
      <w:r>
        <w:rPr>
          <w:rFonts w:ascii="Sassoon Infant Std" w:hAnsi="Sassoon Infant Std"/>
          <w:w w:val="85"/>
          <w:sz w:val="36"/>
          <w:szCs w:val="36"/>
        </w:rPr>
        <w:t>reviewed</w:t>
      </w:r>
      <w:r w:rsidRPr="005F2E54">
        <w:rPr>
          <w:rFonts w:ascii="Sassoon Infant Std" w:hAnsi="Sassoon Infant Std"/>
          <w:w w:val="85"/>
          <w:sz w:val="36"/>
          <w:szCs w:val="36"/>
        </w:rPr>
        <w:t>: September 202</w:t>
      </w:r>
      <w:r w:rsidR="00934358">
        <w:rPr>
          <w:rFonts w:ascii="Sassoon Infant Std" w:hAnsi="Sassoon Infant Std"/>
          <w:w w:val="85"/>
          <w:sz w:val="36"/>
          <w:szCs w:val="36"/>
        </w:rPr>
        <w:t>5</w:t>
      </w:r>
    </w:p>
    <w:p w14:paraId="4A548450" w14:textId="44D344C8" w:rsidR="001A7627" w:rsidRPr="005F2E54" w:rsidRDefault="001A7627" w:rsidP="001A7627">
      <w:pPr>
        <w:jc w:val="center"/>
        <w:rPr>
          <w:rFonts w:ascii="Sassoon Infant Std" w:hAnsi="Sassoon Infant Std"/>
          <w:sz w:val="36"/>
          <w:szCs w:val="36"/>
        </w:rPr>
      </w:pPr>
      <w:r w:rsidRPr="005F2E54">
        <w:rPr>
          <w:rFonts w:ascii="Sassoon Infant Std" w:hAnsi="Sassoon Infant Std"/>
          <w:w w:val="85"/>
          <w:sz w:val="36"/>
          <w:szCs w:val="36"/>
        </w:rPr>
        <w:t>D</w:t>
      </w:r>
      <w:r w:rsidRPr="005F2E54">
        <w:rPr>
          <w:rFonts w:ascii="Sassoon Infant Std" w:hAnsi="Sassoon Infant Std"/>
          <w:w w:val="90"/>
          <w:sz w:val="36"/>
          <w:szCs w:val="36"/>
        </w:rPr>
        <w:t>ate</w:t>
      </w:r>
      <w:r w:rsidRPr="005F2E54">
        <w:rPr>
          <w:rFonts w:ascii="Sassoon Infant Std" w:hAnsi="Sassoon Infant Std"/>
          <w:spacing w:val="-11"/>
          <w:w w:val="90"/>
          <w:sz w:val="36"/>
          <w:szCs w:val="36"/>
        </w:rPr>
        <w:t xml:space="preserve"> </w:t>
      </w:r>
      <w:r w:rsidRPr="005F2E54">
        <w:rPr>
          <w:rFonts w:ascii="Sassoon Infant Std" w:hAnsi="Sassoon Infant Std"/>
          <w:w w:val="90"/>
          <w:sz w:val="36"/>
          <w:szCs w:val="36"/>
        </w:rPr>
        <w:t>to be</w:t>
      </w:r>
      <w:r w:rsidRPr="005F2E54">
        <w:rPr>
          <w:rFonts w:ascii="Sassoon Infant Std" w:hAnsi="Sassoon Infant Std"/>
          <w:spacing w:val="-11"/>
          <w:w w:val="90"/>
          <w:sz w:val="36"/>
          <w:szCs w:val="36"/>
        </w:rPr>
        <w:t xml:space="preserve"> </w:t>
      </w:r>
      <w:r w:rsidRPr="005F2E54">
        <w:rPr>
          <w:rFonts w:ascii="Sassoon Infant Std" w:hAnsi="Sassoon Infant Std"/>
          <w:w w:val="90"/>
          <w:sz w:val="36"/>
          <w:szCs w:val="36"/>
        </w:rPr>
        <w:t>reviewed:</w:t>
      </w:r>
      <w:r w:rsidRPr="005F2E54">
        <w:rPr>
          <w:rFonts w:ascii="Sassoon Infant Std" w:hAnsi="Sassoon Infant Std"/>
          <w:spacing w:val="-11"/>
          <w:w w:val="90"/>
          <w:sz w:val="36"/>
          <w:szCs w:val="36"/>
        </w:rPr>
        <w:t xml:space="preserve"> </w:t>
      </w:r>
      <w:r w:rsidRPr="005F2E54">
        <w:rPr>
          <w:rFonts w:ascii="Sassoon Infant Std" w:hAnsi="Sassoon Infant Std"/>
          <w:w w:val="90"/>
          <w:sz w:val="36"/>
          <w:szCs w:val="36"/>
        </w:rPr>
        <w:t>September</w:t>
      </w:r>
      <w:r w:rsidRPr="005F2E54">
        <w:rPr>
          <w:rFonts w:ascii="Sassoon Infant Std" w:hAnsi="Sassoon Infant Std"/>
          <w:spacing w:val="-11"/>
          <w:w w:val="90"/>
          <w:sz w:val="36"/>
          <w:szCs w:val="36"/>
        </w:rPr>
        <w:t xml:space="preserve"> </w:t>
      </w:r>
      <w:r w:rsidRPr="005F2E54">
        <w:rPr>
          <w:rFonts w:ascii="Sassoon Infant Std" w:hAnsi="Sassoon Infant Std"/>
          <w:w w:val="90"/>
          <w:sz w:val="36"/>
          <w:szCs w:val="36"/>
        </w:rPr>
        <w:t>202</w:t>
      </w:r>
      <w:r w:rsidR="00934358">
        <w:rPr>
          <w:rFonts w:ascii="Sassoon Infant Std" w:hAnsi="Sassoon Infant Std"/>
          <w:w w:val="90"/>
          <w:sz w:val="36"/>
          <w:szCs w:val="36"/>
        </w:rPr>
        <w:t>6</w:t>
      </w:r>
    </w:p>
    <w:p w14:paraId="779E1F04" w14:textId="6F91161F" w:rsidR="00C4284B" w:rsidRDefault="00C4284B">
      <w:pPr>
        <w:pStyle w:val="BodyText"/>
        <w:spacing w:before="9"/>
        <w:rPr>
          <w:i/>
          <w:sz w:val="19"/>
        </w:rPr>
      </w:pPr>
    </w:p>
    <w:p w14:paraId="2C0A912F" w14:textId="2C707D89" w:rsidR="001A7627" w:rsidRDefault="001A7627">
      <w:pPr>
        <w:pStyle w:val="BodyText"/>
        <w:spacing w:before="9"/>
        <w:rPr>
          <w:i/>
          <w:sz w:val="19"/>
        </w:rPr>
      </w:pPr>
    </w:p>
    <w:p w14:paraId="779E1F05" w14:textId="77777777" w:rsidR="00C4284B" w:rsidRPr="005379A1" w:rsidRDefault="00253C1A">
      <w:pPr>
        <w:pStyle w:val="Heading1"/>
        <w:spacing w:before="52"/>
        <w:rPr>
          <w:rFonts w:asciiTheme="minorHAnsi" w:hAnsiTheme="minorHAnsi" w:cstheme="minorHAnsi"/>
          <w:u w:val="none"/>
        </w:rPr>
      </w:pPr>
      <w:r w:rsidRPr="005379A1">
        <w:rPr>
          <w:rFonts w:asciiTheme="minorHAnsi" w:hAnsiTheme="minorHAnsi" w:cstheme="minorHAnsi"/>
        </w:rPr>
        <w:lastRenderedPageBreak/>
        <w:t>MISSION</w:t>
      </w:r>
      <w:r w:rsidRPr="005379A1">
        <w:rPr>
          <w:rFonts w:asciiTheme="minorHAnsi" w:hAnsiTheme="minorHAnsi" w:cstheme="minorHAnsi"/>
          <w:spacing w:val="-2"/>
        </w:rPr>
        <w:t xml:space="preserve"> STATEMENT</w:t>
      </w:r>
    </w:p>
    <w:p w14:paraId="779E1F06" w14:textId="349C2542" w:rsidR="00C4284B" w:rsidRPr="005379A1" w:rsidRDefault="00253C1A">
      <w:pPr>
        <w:pStyle w:val="BodyText"/>
        <w:ind w:left="100" w:right="35"/>
        <w:rPr>
          <w:rFonts w:asciiTheme="minorHAnsi" w:hAnsiTheme="minorHAnsi" w:cstheme="minorHAnsi"/>
        </w:rPr>
      </w:pPr>
      <w:r w:rsidRPr="005379A1">
        <w:rPr>
          <w:rFonts w:asciiTheme="minorHAnsi" w:hAnsiTheme="minorHAnsi" w:cstheme="minorHAnsi"/>
        </w:rPr>
        <w:t>At Water Primary, we work in partnership with parents and the community to achieve the highest standards. Our main goal is to encourage our children to be resilient, respectful and independent learners, who are equipped for lifelong learning. Through stimulating, safe learning environments and excellent opportunities</w:t>
      </w:r>
      <w:r w:rsidRPr="005379A1">
        <w:rPr>
          <w:rFonts w:asciiTheme="minorHAnsi" w:hAnsiTheme="minorHAnsi" w:cstheme="minorHAnsi"/>
          <w:spacing w:val="-4"/>
        </w:rPr>
        <w:t xml:space="preserve"> </w:t>
      </w:r>
      <w:r w:rsidRPr="005379A1">
        <w:rPr>
          <w:rFonts w:asciiTheme="minorHAnsi" w:hAnsiTheme="minorHAnsi" w:cstheme="minorHAnsi"/>
        </w:rPr>
        <w:t>to</w:t>
      </w:r>
      <w:r w:rsidRPr="005379A1">
        <w:rPr>
          <w:rFonts w:asciiTheme="minorHAnsi" w:hAnsiTheme="minorHAnsi" w:cstheme="minorHAnsi"/>
          <w:spacing w:val="-1"/>
        </w:rPr>
        <w:t xml:space="preserve"> </w:t>
      </w:r>
      <w:r w:rsidRPr="005379A1">
        <w:rPr>
          <w:rFonts w:asciiTheme="minorHAnsi" w:hAnsiTheme="minorHAnsi" w:cstheme="minorHAnsi"/>
        </w:rPr>
        <w:t>succeed</w:t>
      </w:r>
      <w:r w:rsidRPr="005379A1">
        <w:rPr>
          <w:rFonts w:asciiTheme="minorHAnsi" w:hAnsiTheme="minorHAnsi" w:cstheme="minorHAnsi"/>
          <w:spacing w:val="-3"/>
        </w:rPr>
        <w:t xml:space="preserve"> </w:t>
      </w:r>
      <w:r w:rsidRPr="005379A1">
        <w:rPr>
          <w:rFonts w:asciiTheme="minorHAnsi" w:hAnsiTheme="minorHAnsi" w:cstheme="minorHAnsi"/>
        </w:rPr>
        <w:t>in</w:t>
      </w:r>
      <w:r w:rsidRPr="005379A1">
        <w:rPr>
          <w:rFonts w:asciiTheme="minorHAnsi" w:hAnsiTheme="minorHAnsi" w:cstheme="minorHAnsi"/>
          <w:spacing w:val="-1"/>
        </w:rPr>
        <w:t xml:space="preserve"> </w:t>
      </w:r>
      <w:r w:rsidRPr="005379A1">
        <w:rPr>
          <w:rFonts w:asciiTheme="minorHAnsi" w:hAnsiTheme="minorHAnsi" w:cstheme="minorHAnsi"/>
        </w:rPr>
        <w:t>and</w:t>
      </w:r>
      <w:r w:rsidRPr="005379A1">
        <w:rPr>
          <w:rFonts w:asciiTheme="minorHAnsi" w:hAnsiTheme="minorHAnsi" w:cstheme="minorHAnsi"/>
          <w:spacing w:val="-3"/>
        </w:rPr>
        <w:t xml:space="preserve"> </w:t>
      </w:r>
      <w:r w:rsidRPr="005379A1">
        <w:rPr>
          <w:rFonts w:asciiTheme="minorHAnsi" w:hAnsiTheme="minorHAnsi" w:cstheme="minorHAnsi"/>
        </w:rPr>
        <w:t>out</w:t>
      </w:r>
      <w:r w:rsidRPr="005379A1">
        <w:rPr>
          <w:rFonts w:asciiTheme="minorHAnsi" w:hAnsiTheme="minorHAnsi" w:cstheme="minorHAnsi"/>
          <w:spacing w:val="-3"/>
        </w:rPr>
        <w:t xml:space="preserve"> </w:t>
      </w:r>
      <w:r w:rsidRPr="005379A1">
        <w:rPr>
          <w:rFonts w:asciiTheme="minorHAnsi" w:hAnsiTheme="minorHAnsi" w:cstheme="minorHAnsi"/>
        </w:rPr>
        <w:t>of</w:t>
      </w:r>
      <w:r w:rsidRPr="005379A1">
        <w:rPr>
          <w:rFonts w:asciiTheme="minorHAnsi" w:hAnsiTheme="minorHAnsi" w:cstheme="minorHAnsi"/>
          <w:spacing w:val="-2"/>
        </w:rPr>
        <w:t xml:space="preserve"> </w:t>
      </w:r>
      <w:r w:rsidRPr="005379A1">
        <w:rPr>
          <w:rFonts w:asciiTheme="minorHAnsi" w:hAnsiTheme="minorHAnsi" w:cstheme="minorHAnsi"/>
        </w:rPr>
        <w:t>the</w:t>
      </w:r>
      <w:r w:rsidRPr="005379A1">
        <w:rPr>
          <w:rFonts w:asciiTheme="minorHAnsi" w:hAnsiTheme="minorHAnsi" w:cstheme="minorHAnsi"/>
          <w:spacing w:val="-1"/>
        </w:rPr>
        <w:t xml:space="preserve"> </w:t>
      </w:r>
      <w:r w:rsidRPr="005379A1">
        <w:rPr>
          <w:rFonts w:asciiTheme="minorHAnsi" w:hAnsiTheme="minorHAnsi" w:cstheme="minorHAnsi"/>
        </w:rPr>
        <w:t>classroom,</w:t>
      </w:r>
      <w:r w:rsidRPr="005379A1">
        <w:rPr>
          <w:rFonts w:asciiTheme="minorHAnsi" w:hAnsiTheme="minorHAnsi" w:cstheme="minorHAnsi"/>
          <w:spacing w:val="-2"/>
        </w:rPr>
        <w:t xml:space="preserve"> </w:t>
      </w:r>
      <w:r w:rsidRPr="005379A1">
        <w:rPr>
          <w:rFonts w:asciiTheme="minorHAnsi" w:hAnsiTheme="minorHAnsi" w:cstheme="minorHAnsi"/>
        </w:rPr>
        <w:t>we</w:t>
      </w:r>
      <w:r w:rsidRPr="005379A1">
        <w:rPr>
          <w:rFonts w:asciiTheme="minorHAnsi" w:hAnsiTheme="minorHAnsi" w:cstheme="minorHAnsi"/>
          <w:spacing w:val="-1"/>
        </w:rPr>
        <w:t xml:space="preserve"> </w:t>
      </w:r>
      <w:r w:rsidRPr="005379A1">
        <w:rPr>
          <w:rFonts w:asciiTheme="minorHAnsi" w:hAnsiTheme="minorHAnsi" w:cstheme="minorHAnsi"/>
        </w:rPr>
        <w:t>encourage</w:t>
      </w:r>
      <w:r w:rsidRPr="005379A1">
        <w:rPr>
          <w:rFonts w:asciiTheme="minorHAnsi" w:hAnsiTheme="minorHAnsi" w:cstheme="minorHAnsi"/>
          <w:spacing w:val="-3"/>
        </w:rPr>
        <w:t xml:space="preserve"> </w:t>
      </w:r>
      <w:r w:rsidRPr="005379A1">
        <w:rPr>
          <w:rFonts w:asciiTheme="minorHAnsi" w:hAnsiTheme="minorHAnsi" w:cstheme="minorHAnsi"/>
        </w:rPr>
        <w:t>children’s</w:t>
      </w:r>
      <w:r w:rsidRPr="005379A1">
        <w:rPr>
          <w:rFonts w:asciiTheme="minorHAnsi" w:hAnsiTheme="minorHAnsi" w:cstheme="minorHAnsi"/>
          <w:spacing w:val="-3"/>
        </w:rPr>
        <w:t xml:space="preserve"> </w:t>
      </w:r>
      <w:r w:rsidRPr="005379A1">
        <w:rPr>
          <w:rFonts w:asciiTheme="minorHAnsi" w:hAnsiTheme="minorHAnsi" w:cstheme="minorHAnsi"/>
        </w:rPr>
        <w:t>progress</w:t>
      </w:r>
      <w:r w:rsidRPr="005379A1">
        <w:rPr>
          <w:rFonts w:asciiTheme="minorHAnsi" w:hAnsiTheme="minorHAnsi" w:cstheme="minorHAnsi"/>
          <w:spacing w:val="-3"/>
        </w:rPr>
        <w:t xml:space="preserve"> </w:t>
      </w:r>
      <w:r w:rsidRPr="005379A1">
        <w:rPr>
          <w:rFonts w:asciiTheme="minorHAnsi" w:hAnsiTheme="minorHAnsi" w:cstheme="minorHAnsi"/>
        </w:rPr>
        <w:t>and</w:t>
      </w:r>
      <w:r w:rsidRPr="005379A1">
        <w:rPr>
          <w:rFonts w:asciiTheme="minorHAnsi" w:hAnsiTheme="minorHAnsi" w:cstheme="minorHAnsi"/>
          <w:spacing w:val="-3"/>
        </w:rPr>
        <w:t xml:space="preserve"> </w:t>
      </w:r>
      <w:r w:rsidRPr="005379A1">
        <w:rPr>
          <w:rFonts w:asciiTheme="minorHAnsi" w:hAnsiTheme="minorHAnsi" w:cstheme="minorHAnsi"/>
        </w:rPr>
        <w:t>achievements. At</w:t>
      </w:r>
      <w:r w:rsidRPr="005379A1">
        <w:rPr>
          <w:rFonts w:asciiTheme="minorHAnsi" w:hAnsiTheme="minorHAnsi" w:cstheme="minorHAnsi"/>
          <w:spacing w:val="-2"/>
        </w:rPr>
        <w:t xml:space="preserve"> </w:t>
      </w:r>
      <w:r w:rsidRPr="005379A1">
        <w:rPr>
          <w:rFonts w:asciiTheme="minorHAnsi" w:hAnsiTheme="minorHAnsi" w:cstheme="minorHAnsi"/>
        </w:rPr>
        <w:t>Water,</w:t>
      </w:r>
      <w:r w:rsidRPr="005379A1">
        <w:rPr>
          <w:rFonts w:asciiTheme="minorHAnsi" w:hAnsiTheme="minorHAnsi" w:cstheme="minorHAnsi"/>
          <w:spacing w:val="-3"/>
        </w:rPr>
        <w:t xml:space="preserve"> </w:t>
      </w:r>
      <w:r w:rsidRPr="005379A1">
        <w:rPr>
          <w:rFonts w:asciiTheme="minorHAnsi" w:hAnsiTheme="minorHAnsi" w:cstheme="minorHAnsi"/>
        </w:rPr>
        <w:t>we</w:t>
      </w:r>
      <w:r w:rsidRPr="005379A1">
        <w:rPr>
          <w:rFonts w:asciiTheme="minorHAnsi" w:hAnsiTheme="minorHAnsi" w:cstheme="minorHAnsi"/>
          <w:spacing w:val="-4"/>
        </w:rPr>
        <w:t xml:space="preserve"> </w:t>
      </w:r>
      <w:r w:rsidRPr="005379A1">
        <w:rPr>
          <w:rFonts w:asciiTheme="minorHAnsi" w:hAnsiTheme="minorHAnsi" w:cstheme="minorHAnsi"/>
        </w:rPr>
        <w:t>welcome</w:t>
      </w:r>
      <w:r w:rsidRPr="005379A1">
        <w:rPr>
          <w:rFonts w:asciiTheme="minorHAnsi" w:hAnsiTheme="minorHAnsi" w:cstheme="minorHAnsi"/>
          <w:spacing w:val="-3"/>
        </w:rPr>
        <w:t xml:space="preserve"> </w:t>
      </w:r>
      <w:r w:rsidRPr="005379A1">
        <w:rPr>
          <w:rFonts w:asciiTheme="minorHAnsi" w:hAnsiTheme="minorHAnsi" w:cstheme="minorHAnsi"/>
        </w:rPr>
        <w:t>the</w:t>
      </w:r>
      <w:r w:rsidRPr="005379A1">
        <w:rPr>
          <w:rFonts w:asciiTheme="minorHAnsi" w:hAnsiTheme="minorHAnsi" w:cstheme="minorHAnsi"/>
          <w:spacing w:val="-2"/>
        </w:rPr>
        <w:t xml:space="preserve"> </w:t>
      </w:r>
      <w:r w:rsidRPr="005379A1">
        <w:rPr>
          <w:rFonts w:asciiTheme="minorHAnsi" w:hAnsiTheme="minorHAnsi" w:cstheme="minorHAnsi"/>
        </w:rPr>
        <w:t>importance</w:t>
      </w:r>
      <w:r w:rsidRPr="005379A1">
        <w:rPr>
          <w:rFonts w:asciiTheme="minorHAnsi" w:hAnsiTheme="minorHAnsi" w:cstheme="minorHAnsi"/>
          <w:spacing w:val="-3"/>
        </w:rPr>
        <w:t xml:space="preserve"> </w:t>
      </w:r>
      <w:r w:rsidRPr="005379A1">
        <w:rPr>
          <w:rFonts w:asciiTheme="minorHAnsi" w:hAnsiTheme="minorHAnsi" w:cstheme="minorHAnsi"/>
        </w:rPr>
        <w:t>Art</w:t>
      </w:r>
      <w:r w:rsidRPr="005379A1">
        <w:rPr>
          <w:rFonts w:asciiTheme="minorHAnsi" w:hAnsiTheme="minorHAnsi" w:cstheme="minorHAnsi"/>
          <w:spacing w:val="-3"/>
        </w:rPr>
        <w:t xml:space="preserve"> </w:t>
      </w:r>
      <w:r w:rsidR="005379A1" w:rsidRPr="005379A1">
        <w:rPr>
          <w:rFonts w:asciiTheme="minorHAnsi" w:hAnsiTheme="minorHAnsi" w:cstheme="minorHAnsi"/>
          <w:spacing w:val="-3"/>
        </w:rPr>
        <w:t xml:space="preserve">and Design </w:t>
      </w:r>
      <w:r w:rsidRPr="005379A1">
        <w:rPr>
          <w:rFonts w:asciiTheme="minorHAnsi" w:hAnsiTheme="minorHAnsi" w:cstheme="minorHAnsi"/>
        </w:rPr>
        <w:t>has</w:t>
      </w:r>
      <w:r w:rsidRPr="005379A1">
        <w:rPr>
          <w:rFonts w:asciiTheme="minorHAnsi" w:hAnsiTheme="minorHAnsi" w:cstheme="minorHAnsi"/>
          <w:spacing w:val="-4"/>
        </w:rPr>
        <w:t xml:space="preserve"> </w:t>
      </w:r>
      <w:r w:rsidRPr="005379A1">
        <w:rPr>
          <w:rFonts w:asciiTheme="minorHAnsi" w:hAnsiTheme="minorHAnsi" w:cstheme="minorHAnsi"/>
        </w:rPr>
        <w:t>in</w:t>
      </w:r>
      <w:r w:rsidRPr="005379A1">
        <w:rPr>
          <w:rFonts w:asciiTheme="minorHAnsi" w:hAnsiTheme="minorHAnsi" w:cstheme="minorHAnsi"/>
          <w:spacing w:val="-3"/>
        </w:rPr>
        <w:t xml:space="preserve"> </w:t>
      </w:r>
      <w:r w:rsidRPr="005379A1">
        <w:rPr>
          <w:rFonts w:asciiTheme="minorHAnsi" w:hAnsiTheme="minorHAnsi" w:cstheme="minorHAnsi"/>
        </w:rPr>
        <w:t>our</w:t>
      </w:r>
      <w:r w:rsidRPr="005379A1">
        <w:rPr>
          <w:rFonts w:asciiTheme="minorHAnsi" w:hAnsiTheme="minorHAnsi" w:cstheme="minorHAnsi"/>
          <w:spacing w:val="-4"/>
        </w:rPr>
        <w:t xml:space="preserve"> </w:t>
      </w:r>
      <w:r w:rsidRPr="005379A1">
        <w:rPr>
          <w:rFonts w:asciiTheme="minorHAnsi" w:hAnsiTheme="minorHAnsi" w:cstheme="minorHAnsi"/>
        </w:rPr>
        <w:t>curriculum</w:t>
      </w:r>
      <w:r w:rsidRPr="005379A1">
        <w:rPr>
          <w:rFonts w:asciiTheme="minorHAnsi" w:hAnsiTheme="minorHAnsi" w:cstheme="minorHAnsi"/>
          <w:spacing w:val="-4"/>
        </w:rPr>
        <w:t xml:space="preserve"> </w:t>
      </w:r>
      <w:r w:rsidRPr="005379A1">
        <w:rPr>
          <w:rFonts w:asciiTheme="minorHAnsi" w:hAnsiTheme="minorHAnsi" w:cstheme="minorHAnsi"/>
        </w:rPr>
        <w:t>to</w:t>
      </w:r>
      <w:r w:rsidRPr="005379A1">
        <w:rPr>
          <w:rFonts w:asciiTheme="minorHAnsi" w:hAnsiTheme="minorHAnsi" w:cstheme="minorHAnsi"/>
          <w:spacing w:val="-3"/>
        </w:rPr>
        <w:t xml:space="preserve"> </w:t>
      </w:r>
      <w:r w:rsidRPr="005379A1">
        <w:rPr>
          <w:rFonts w:asciiTheme="minorHAnsi" w:hAnsiTheme="minorHAnsi" w:cstheme="minorHAnsi"/>
        </w:rPr>
        <w:t>develop</w:t>
      </w:r>
      <w:r w:rsidRPr="005379A1">
        <w:rPr>
          <w:rFonts w:asciiTheme="minorHAnsi" w:hAnsiTheme="minorHAnsi" w:cstheme="minorHAnsi"/>
          <w:spacing w:val="-3"/>
        </w:rPr>
        <w:t xml:space="preserve"> </w:t>
      </w:r>
      <w:r w:rsidRPr="005379A1">
        <w:rPr>
          <w:rFonts w:asciiTheme="minorHAnsi" w:hAnsiTheme="minorHAnsi" w:cstheme="minorHAnsi"/>
        </w:rPr>
        <w:t>pupils</w:t>
      </w:r>
      <w:r w:rsidRPr="005379A1">
        <w:rPr>
          <w:rFonts w:asciiTheme="minorHAnsi" w:hAnsiTheme="minorHAnsi" w:cstheme="minorHAnsi"/>
          <w:spacing w:val="-3"/>
        </w:rPr>
        <w:t xml:space="preserve"> </w:t>
      </w:r>
      <w:r w:rsidRPr="005379A1">
        <w:rPr>
          <w:rFonts w:asciiTheme="minorHAnsi" w:hAnsiTheme="minorHAnsi" w:cstheme="minorHAnsi"/>
        </w:rPr>
        <w:t>creative</w:t>
      </w:r>
      <w:r w:rsidRPr="005379A1">
        <w:rPr>
          <w:rFonts w:asciiTheme="minorHAnsi" w:hAnsiTheme="minorHAnsi" w:cstheme="minorHAnsi"/>
          <w:spacing w:val="-3"/>
        </w:rPr>
        <w:t xml:space="preserve"> </w:t>
      </w:r>
      <w:r w:rsidRPr="005379A1">
        <w:rPr>
          <w:rFonts w:asciiTheme="minorHAnsi" w:hAnsiTheme="minorHAnsi" w:cstheme="minorHAnsi"/>
        </w:rPr>
        <w:t>and</w:t>
      </w:r>
      <w:r w:rsidRPr="005379A1">
        <w:rPr>
          <w:rFonts w:asciiTheme="minorHAnsi" w:hAnsiTheme="minorHAnsi" w:cstheme="minorHAnsi"/>
          <w:spacing w:val="-2"/>
        </w:rPr>
        <w:t xml:space="preserve"> </w:t>
      </w:r>
      <w:r w:rsidRPr="005379A1">
        <w:rPr>
          <w:rFonts w:asciiTheme="minorHAnsi" w:hAnsiTheme="minorHAnsi" w:cstheme="minorHAnsi"/>
        </w:rPr>
        <w:t xml:space="preserve">imaginative skills. We will promote these skills through exploring a range of artistic styles as well as studying different </w:t>
      </w:r>
      <w:r w:rsidRPr="005379A1">
        <w:rPr>
          <w:rFonts w:asciiTheme="minorHAnsi" w:hAnsiTheme="minorHAnsi" w:cstheme="minorHAnsi"/>
          <w:spacing w:val="-2"/>
        </w:rPr>
        <w:t>artists.</w:t>
      </w:r>
    </w:p>
    <w:p w14:paraId="779E1F07" w14:textId="77777777" w:rsidR="00C4284B" w:rsidRPr="005379A1" w:rsidRDefault="00C4284B">
      <w:pPr>
        <w:pStyle w:val="BodyText"/>
        <w:spacing w:before="1"/>
        <w:rPr>
          <w:rFonts w:asciiTheme="minorHAnsi" w:hAnsiTheme="minorHAnsi" w:cstheme="minorHAnsi"/>
        </w:rPr>
      </w:pPr>
    </w:p>
    <w:p w14:paraId="779E1F08" w14:textId="77777777" w:rsidR="00C4284B" w:rsidRPr="005379A1" w:rsidRDefault="00253C1A">
      <w:pPr>
        <w:pStyle w:val="Heading1"/>
        <w:rPr>
          <w:rFonts w:asciiTheme="minorHAnsi" w:hAnsiTheme="minorHAnsi" w:cstheme="minorHAnsi"/>
          <w:u w:val="none"/>
        </w:rPr>
      </w:pPr>
      <w:r w:rsidRPr="005379A1">
        <w:rPr>
          <w:rFonts w:asciiTheme="minorHAnsi" w:hAnsiTheme="minorHAnsi" w:cstheme="minorHAnsi"/>
          <w:spacing w:val="-4"/>
        </w:rPr>
        <w:t>AIMS</w:t>
      </w:r>
    </w:p>
    <w:p w14:paraId="779E1F09" w14:textId="77777777" w:rsidR="00C4284B" w:rsidRPr="005379A1" w:rsidRDefault="00253C1A">
      <w:pPr>
        <w:pStyle w:val="BodyText"/>
        <w:ind w:left="100" w:right="124"/>
        <w:jc w:val="both"/>
        <w:rPr>
          <w:rFonts w:asciiTheme="minorHAnsi" w:hAnsiTheme="minorHAnsi" w:cstheme="minorHAnsi"/>
        </w:rPr>
      </w:pPr>
      <w:r w:rsidRPr="005379A1">
        <w:rPr>
          <w:rFonts w:asciiTheme="minorHAnsi" w:hAnsiTheme="minorHAnsi" w:cstheme="minorHAnsi"/>
        </w:rPr>
        <w:t>At Water School we aim to deliver quality art and design education which engages, inspires</w:t>
      </w:r>
      <w:r w:rsidRPr="005379A1">
        <w:rPr>
          <w:rFonts w:asciiTheme="minorHAnsi" w:hAnsiTheme="minorHAnsi" w:cstheme="minorHAnsi"/>
          <w:spacing w:val="-1"/>
        </w:rPr>
        <w:t xml:space="preserve"> </w:t>
      </w:r>
      <w:r w:rsidRPr="005379A1">
        <w:rPr>
          <w:rFonts w:asciiTheme="minorHAnsi" w:hAnsiTheme="minorHAnsi" w:cstheme="minorHAnsi"/>
        </w:rPr>
        <w:t>and challenges pupils, equipping them with the knowledge and skills to experiment, invent and create their own works of art,</w:t>
      </w:r>
      <w:r w:rsidRPr="005379A1">
        <w:rPr>
          <w:rFonts w:asciiTheme="minorHAnsi" w:hAnsiTheme="minorHAnsi" w:cstheme="minorHAnsi"/>
          <w:spacing w:val="-2"/>
        </w:rPr>
        <w:t xml:space="preserve"> </w:t>
      </w:r>
      <w:r w:rsidRPr="005379A1">
        <w:rPr>
          <w:rFonts w:asciiTheme="minorHAnsi" w:hAnsiTheme="minorHAnsi" w:cstheme="minorHAnsi"/>
        </w:rPr>
        <w:t>craft</w:t>
      </w:r>
      <w:r w:rsidRPr="005379A1">
        <w:rPr>
          <w:rFonts w:asciiTheme="minorHAnsi" w:hAnsiTheme="minorHAnsi" w:cstheme="minorHAnsi"/>
          <w:spacing w:val="-3"/>
        </w:rPr>
        <w:t xml:space="preserve"> </w:t>
      </w:r>
      <w:r w:rsidRPr="005379A1">
        <w:rPr>
          <w:rFonts w:asciiTheme="minorHAnsi" w:hAnsiTheme="minorHAnsi" w:cstheme="minorHAnsi"/>
        </w:rPr>
        <w:t>and</w:t>
      </w:r>
      <w:r w:rsidRPr="005379A1">
        <w:rPr>
          <w:rFonts w:asciiTheme="minorHAnsi" w:hAnsiTheme="minorHAnsi" w:cstheme="minorHAnsi"/>
          <w:spacing w:val="-3"/>
        </w:rPr>
        <w:t xml:space="preserve"> </w:t>
      </w:r>
      <w:r w:rsidRPr="005379A1">
        <w:rPr>
          <w:rFonts w:asciiTheme="minorHAnsi" w:hAnsiTheme="minorHAnsi" w:cstheme="minorHAnsi"/>
        </w:rPr>
        <w:t>design. Our</w:t>
      </w:r>
      <w:r w:rsidRPr="005379A1">
        <w:rPr>
          <w:rFonts w:asciiTheme="minorHAnsi" w:hAnsiTheme="minorHAnsi" w:cstheme="minorHAnsi"/>
          <w:spacing w:val="-4"/>
        </w:rPr>
        <w:t xml:space="preserve"> </w:t>
      </w:r>
      <w:r w:rsidRPr="005379A1">
        <w:rPr>
          <w:rFonts w:asciiTheme="minorHAnsi" w:hAnsiTheme="minorHAnsi" w:cstheme="minorHAnsi"/>
        </w:rPr>
        <w:t>aim</w:t>
      </w:r>
      <w:r w:rsidRPr="005379A1">
        <w:rPr>
          <w:rFonts w:asciiTheme="minorHAnsi" w:hAnsiTheme="minorHAnsi" w:cstheme="minorHAnsi"/>
          <w:spacing w:val="-2"/>
        </w:rPr>
        <w:t xml:space="preserve"> </w:t>
      </w:r>
      <w:r w:rsidRPr="005379A1">
        <w:rPr>
          <w:rFonts w:asciiTheme="minorHAnsi" w:hAnsiTheme="minorHAnsi" w:cstheme="minorHAnsi"/>
        </w:rPr>
        <w:t>is</w:t>
      </w:r>
      <w:r w:rsidRPr="005379A1">
        <w:rPr>
          <w:rFonts w:asciiTheme="minorHAnsi" w:hAnsiTheme="minorHAnsi" w:cstheme="minorHAnsi"/>
          <w:spacing w:val="-3"/>
        </w:rPr>
        <w:t xml:space="preserve"> </w:t>
      </w:r>
      <w:r w:rsidRPr="005379A1">
        <w:rPr>
          <w:rFonts w:asciiTheme="minorHAnsi" w:hAnsiTheme="minorHAnsi" w:cstheme="minorHAnsi"/>
        </w:rPr>
        <w:t>to</w:t>
      </w:r>
      <w:r w:rsidRPr="005379A1">
        <w:rPr>
          <w:rFonts w:asciiTheme="minorHAnsi" w:hAnsiTheme="minorHAnsi" w:cstheme="minorHAnsi"/>
          <w:spacing w:val="-4"/>
        </w:rPr>
        <w:t xml:space="preserve"> </w:t>
      </w:r>
      <w:r w:rsidRPr="005379A1">
        <w:rPr>
          <w:rFonts w:asciiTheme="minorHAnsi" w:hAnsiTheme="minorHAnsi" w:cstheme="minorHAnsi"/>
        </w:rPr>
        <w:t>inspire,</w:t>
      </w:r>
      <w:r w:rsidRPr="005379A1">
        <w:rPr>
          <w:rFonts w:asciiTheme="minorHAnsi" w:hAnsiTheme="minorHAnsi" w:cstheme="minorHAnsi"/>
          <w:spacing w:val="-2"/>
        </w:rPr>
        <w:t xml:space="preserve"> </w:t>
      </w:r>
      <w:r w:rsidRPr="005379A1">
        <w:rPr>
          <w:rFonts w:asciiTheme="minorHAnsi" w:hAnsiTheme="minorHAnsi" w:cstheme="minorHAnsi"/>
        </w:rPr>
        <w:t>motivate</w:t>
      </w:r>
      <w:r w:rsidRPr="005379A1">
        <w:rPr>
          <w:rFonts w:asciiTheme="minorHAnsi" w:hAnsiTheme="minorHAnsi" w:cstheme="minorHAnsi"/>
          <w:spacing w:val="-2"/>
        </w:rPr>
        <w:t xml:space="preserve"> </w:t>
      </w:r>
      <w:r w:rsidRPr="005379A1">
        <w:rPr>
          <w:rFonts w:asciiTheme="minorHAnsi" w:hAnsiTheme="minorHAnsi" w:cstheme="minorHAnsi"/>
        </w:rPr>
        <w:t>and</w:t>
      </w:r>
      <w:r w:rsidRPr="005379A1">
        <w:rPr>
          <w:rFonts w:asciiTheme="minorHAnsi" w:hAnsiTheme="minorHAnsi" w:cstheme="minorHAnsi"/>
          <w:spacing w:val="-3"/>
        </w:rPr>
        <w:t xml:space="preserve"> </w:t>
      </w:r>
      <w:r w:rsidRPr="005379A1">
        <w:rPr>
          <w:rFonts w:asciiTheme="minorHAnsi" w:hAnsiTheme="minorHAnsi" w:cstheme="minorHAnsi"/>
        </w:rPr>
        <w:t>nurture</w:t>
      </w:r>
      <w:r w:rsidRPr="005379A1">
        <w:rPr>
          <w:rFonts w:asciiTheme="minorHAnsi" w:hAnsiTheme="minorHAnsi" w:cstheme="minorHAnsi"/>
          <w:spacing w:val="-3"/>
        </w:rPr>
        <w:t xml:space="preserve"> </w:t>
      </w:r>
      <w:r w:rsidRPr="005379A1">
        <w:rPr>
          <w:rFonts w:asciiTheme="minorHAnsi" w:hAnsiTheme="minorHAnsi" w:cstheme="minorHAnsi"/>
        </w:rPr>
        <w:t>the</w:t>
      </w:r>
      <w:r w:rsidRPr="005379A1">
        <w:rPr>
          <w:rFonts w:asciiTheme="minorHAnsi" w:hAnsiTheme="minorHAnsi" w:cstheme="minorHAnsi"/>
          <w:spacing w:val="-2"/>
        </w:rPr>
        <w:t xml:space="preserve"> </w:t>
      </w:r>
      <w:r w:rsidRPr="005379A1">
        <w:rPr>
          <w:rFonts w:asciiTheme="minorHAnsi" w:hAnsiTheme="minorHAnsi" w:cstheme="minorHAnsi"/>
        </w:rPr>
        <w:t>next</w:t>
      </w:r>
      <w:r w:rsidRPr="005379A1">
        <w:rPr>
          <w:rFonts w:asciiTheme="minorHAnsi" w:hAnsiTheme="minorHAnsi" w:cstheme="minorHAnsi"/>
          <w:spacing w:val="-2"/>
        </w:rPr>
        <w:t xml:space="preserve"> </w:t>
      </w:r>
      <w:r w:rsidRPr="005379A1">
        <w:rPr>
          <w:rFonts w:asciiTheme="minorHAnsi" w:hAnsiTheme="minorHAnsi" w:cstheme="minorHAnsi"/>
        </w:rPr>
        <w:t>generation</w:t>
      </w:r>
      <w:r w:rsidRPr="005379A1">
        <w:rPr>
          <w:rFonts w:asciiTheme="minorHAnsi" w:hAnsiTheme="minorHAnsi" w:cstheme="minorHAnsi"/>
          <w:spacing w:val="-3"/>
        </w:rPr>
        <w:t xml:space="preserve"> </w:t>
      </w:r>
      <w:r w:rsidRPr="005379A1">
        <w:rPr>
          <w:rFonts w:asciiTheme="minorHAnsi" w:hAnsiTheme="minorHAnsi" w:cstheme="minorHAnsi"/>
        </w:rPr>
        <w:t>of</w:t>
      </w:r>
      <w:r w:rsidRPr="005379A1">
        <w:rPr>
          <w:rFonts w:asciiTheme="minorHAnsi" w:hAnsiTheme="minorHAnsi" w:cstheme="minorHAnsi"/>
          <w:spacing w:val="-2"/>
        </w:rPr>
        <w:t xml:space="preserve"> </w:t>
      </w:r>
      <w:r w:rsidRPr="005379A1">
        <w:rPr>
          <w:rFonts w:asciiTheme="minorHAnsi" w:hAnsiTheme="minorHAnsi" w:cstheme="minorHAnsi"/>
        </w:rPr>
        <w:t>creative</w:t>
      </w:r>
      <w:r w:rsidRPr="005379A1">
        <w:rPr>
          <w:rFonts w:asciiTheme="minorHAnsi" w:hAnsiTheme="minorHAnsi" w:cstheme="minorHAnsi"/>
          <w:spacing w:val="-2"/>
        </w:rPr>
        <w:t xml:space="preserve"> </w:t>
      </w:r>
      <w:r w:rsidRPr="005379A1">
        <w:rPr>
          <w:rFonts w:asciiTheme="minorHAnsi" w:hAnsiTheme="minorHAnsi" w:cstheme="minorHAnsi"/>
        </w:rPr>
        <w:t>and</w:t>
      </w:r>
      <w:r w:rsidRPr="005379A1">
        <w:rPr>
          <w:rFonts w:asciiTheme="minorHAnsi" w:hAnsiTheme="minorHAnsi" w:cstheme="minorHAnsi"/>
          <w:spacing w:val="-2"/>
        </w:rPr>
        <w:t xml:space="preserve"> </w:t>
      </w:r>
      <w:r w:rsidRPr="005379A1">
        <w:rPr>
          <w:rFonts w:asciiTheme="minorHAnsi" w:hAnsiTheme="minorHAnsi" w:cstheme="minorHAnsi"/>
        </w:rPr>
        <w:t>critical thinkers. We hope to develop the children’s confidence to experiment and invent their own works of art.</w:t>
      </w:r>
    </w:p>
    <w:p w14:paraId="779E1F0A" w14:textId="769C4C17" w:rsidR="00C4284B" w:rsidRPr="005379A1" w:rsidRDefault="00253C1A">
      <w:pPr>
        <w:pStyle w:val="BodyText"/>
        <w:ind w:left="100" w:right="558"/>
        <w:jc w:val="both"/>
        <w:rPr>
          <w:rFonts w:asciiTheme="minorHAnsi" w:hAnsiTheme="minorHAnsi" w:cstheme="minorHAnsi"/>
        </w:rPr>
      </w:pPr>
      <w:r w:rsidRPr="005379A1">
        <w:rPr>
          <w:rFonts w:asciiTheme="minorHAnsi" w:hAnsiTheme="minorHAnsi" w:cstheme="minorHAnsi"/>
        </w:rPr>
        <w:t>We</w:t>
      </w:r>
      <w:r w:rsidRPr="005379A1">
        <w:rPr>
          <w:rFonts w:asciiTheme="minorHAnsi" w:hAnsiTheme="minorHAnsi" w:cstheme="minorHAnsi"/>
          <w:spacing w:val="-2"/>
        </w:rPr>
        <w:t xml:space="preserve"> </w:t>
      </w:r>
      <w:r w:rsidRPr="005379A1">
        <w:rPr>
          <w:rFonts w:asciiTheme="minorHAnsi" w:hAnsiTheme="minorHAnsi" w:cstheme="minorHAnsi"/>
        </w:rPr>
        <w:t>aim</w:t>
      </w:r>
      <w:r w:rsidRPr="005379A1">
        <w:rPr>
          <w:rFonts w:asciiTheme="minorHAnsi" w:hAnsiTheme="minorHAnsi" w:cstheme="minorHAnsi"/>
          <w:spacing w:val="-4"/>
        </w:rPr>
        <w:t xml:space="preserve"> </w:t>
      </w:r>
      <w:r w:rsidRPr="005379A1">
        <w:rPr>
          <w:rFonts w:asciiTheme="minorHAnsi" w:hAnsiTheme="minorHAnsi" w:cstheme="minorHAnsi"/>
        </w:rPr>
        <w:t>to</w:t>
      </w:r>
      <w:r w:rsidRPr="005379A1">
        <w:rPr>
          <w:rFonts w:asciiTheme="minorHAnsi" w:hAnsiTheme="minorHAnsi" w:cstheme="minorHAnsi"/>
          <w:spacing w:val="-4"/>
        </w:rPr>
        <w:t xml:space="preserve"> </w:t>
      </w:r>
      <w:r w:rsidRPr="005379A1">
        <w:rPr>
          <w:rFonts w:asciiTheme="minorHAnsi" w:hAnsiTheme="minorHAnsi" w:cstheme="minorHAnsi"/>
        </w:rPr>
        <w:t>develop</w:t>
      </w:r>
      <w:r w:rsidRPr="005379A1">
        <w:rPr>
          <w:rFonts w:asciiTheme="minorHAnsi" w:hAnsiTheme="minorHAnsi" w:cstheme="minorHAnsi"/>
          <w:spacing w:val="-3"/>
        </w:rPr>
        <w:t xml:space="preserve"> </w:t>
      </w:r>
      <w:r w:rsidRPr="005379A1">
        <w:rPr>
          <w:rFonts w:asciiTheme="minorHAnsi" w:hAnsiTheme="minorHAnsi" w:cstheme="minorHAnsi"/>
        </w:rPr>
        <w:t>each</w:t>
      </w:r>
      <w:r w:rsidRPr="005379A1">
        <w:rPr>
          <w:rFonts w:asciiTheme="minorHAnsi" w:hAnsiTheme="minorHAnsi" w:cstheme="minorHAnsi"/>
          <w:spacing w:val="-4"/>
        </w:rPr>
        <w:t xml:space="preserve"> </w:t>
      </w:r>
      <w:r w:rsidRPr="005379A1">
        <w:rPr>
          <w:rFonts w:asciiTheme="minorHAnsi" w:hAnsiTheme="minorHAnsi" w:cstheme="minorHAnsi"/>
        </w:rPr>
        <w:t>child’s</w:t>
      </w:r>
      <w:r w:rsidRPr="005379A1">
        <w:rPr>
          <w:rFonts w:asciiTheme="minorHAnsi" w:hAnsiTheme="minorHAnsi" w:cstheme="minorHAnsi"/>
          <w:spacing w:val="-4"/>
        </w:rPr>
        <w:t xml:space="preserve"> </w:t>
      </w:r>
      <w:r w:rsidRPr="005379A1">
        <w:rPr>
          <w:rFonts w:asciiTheme="minorHAnsi" w:hAnsiTheme="minorHAnsi" w:cstheme="minorHAnsi"/>
        </w:rPr>
        <w:t>individual</w:t>
      </w:r>
      <w:r w:rsidRPr="005379A1">
        <w:rPr>
          <w:rFonts w:asciiTheme="minorHAnsi" w:hAnsiTheme="minorHAnsi" w:cstheme="minorHAnsi"/>
          <w:spacing w:val="-2"/>
        </w:rPr>
        <w:t xml:space="preserve"> </w:t>
      </w:r>
      <w:r w:rsidRPr="005379A1">
        <w:rPr>
          <w:rFonts w:asciiTheme="minorHAnsi" w:hAnsiTheme="minorHAnsi" w:cstheme="minorHAnsi"/>
        </w:rPr>
        <w:t>abilities,</w:t>
      </w:r>
      <w:r w:rsidRPr="005379A1">
        <w:rPr>
          <w:rFonts w:asciiTheme="minorHAnsi" w:hAnsiTheme="minorHAnsi" w:cstheme="minorHAnsi"/>
          <w:spacing w:val="-3"/>
        </w:rPr>
        <w:t xml:space="preserve"> </w:t>
      </w:r>
      <w:r w:rsidRPr="005379A1">
        <w:rPr>
          <w:rFonts w:asciiTheme="minorHAnsi" w:hAnsiTheme="minorHAnsi" w:cstheme="minorHAnsi"/>
        </w:rPr>
        <w:t>nurture</w:t>
      </w:r>
      <w:r w:rsidRPr="005379A1">
        <w:rPr>
          <w:rFonts w:asciiTheme="minorHAnsi" w:hAnsiTheme="minorHAnsi" w:cstheme="minorHAnsi"/>
          <w:spacing w:val="-4"/>
        </w:rPr>
        <w:t xml:space="preserve"> </w:t>
      </w:r>
      <w:r w:rsidRPr="005379A1">
        <w:rPr>
          <w:rFonts w:asciiTheme="minorHAnsi" w:hAnsiTheme="minorHAnsi" w:cstheme="minorHAnsi"/>
        </w:rPr>
        <w:t>their</w:t>
      </w:r>
      <w:r w:rsidRPr="005379A1">
        <w:rPr>
          <w:rFonts w:asciiTheme="minorHAnsi" w:hAnsiTheme="minorHAnsi" w:cstheme="minorHAnsi"/>
          <w:spacing w:val="-2"/>
        </w:rPr>
        <w:t xml:space="preserve"> </w:t>
      </w:r>
      <w:r w:rsidRPr="005379A1">
        <w:rPr>
          <w:rFonts w:asciiTheme="minorHAnsi" w:hAnsiTheme="minorHAnsi" w:cstheme="minorHAnsi"/>
        </w:rPr>
        <w:t>talents</w:t>
      </w:r>
      <w:r w:rsidRPr="005379A1">
        <w:rPr>
          <w:rFonts w:asciiTheme="minorHAnsi" w:hAnsiTheme="minorHAnsi" w:cstheme="minorHAnsi"/>
          <w:spacing w:val="-3"/>
        </w:rPr>
        <w:t xml:space="preserve"> </w:t>
      </w:r>
      <w:r w:rsidRPr="005379A1">
        <w:rPr>
          <w:rFonts w:asciiTheme="minorHAnsi" w:hAnsiTheme="minorHAnsi" w:cstheme="minorHAnsi"/>
        </w:rPr>
        <w:t>and</w:t>
      </w:r>
      <w:r w:rsidRPr="005379A1">
        <w:rPr>
          <w:rFonts w:asciiTheme="minorHAnsi" w:hAnsiTheme="minorHAnsi" w:cstheme="minorHAnsi"/>
          <w:spacing w:val="-2"/>
        </w:rPr>
        <w:t xml:space="preserve"> </w:t>
      </w:r>
      <w:r w:rsidRPr="005379A1">
        <w:rPr>
          <w:rFonts w:asciiTheme="minorHAnsi" w:hAnsiTheme="minorHAnsi" w:cstheme="minorHAnsi"/>
        </w:rPr>
        <w:t>interest</w:t>
      </w:r>
      <w:r w:rsidRPr="005379A1">
        <w:rPr>
          <w:rFonts w:asciiTheme="minorHAnsi" w:hAnsiTheme="minorHAnsi" w:cstheme="minorHAnsi"/>
          <w:spacing w:val="-2"/>
        </w:rPr>
        <w:t xml:space="preserve"> </w:t>
      </w:r>
      <w:r w:rsidRPr="005379A1">
        <w:rPr>
          <w:rFonts w:asciiTheme="minorHAnsi" w:hAnsiTheme="minorHAnsi" w:cstheme="minorHAnsi"/>
        </w:rPr>
        <w:t>and</w:t>
      </w:r>
      <w:r w:rsidRPr="005379A1">
        <w:rPr>
          <w:rFonts w:asciiTheme="minorHAnsi" w:hAnsiTheme="minorHAnsi" w:cstheme="minorHAnsi"/>
          <w:spacing w:val="-4"/>
        </w:rPr>
        <w:t xml:space="preserve"> </w:t>
      </w:r>
      <w:r w:rsidRPr="005379A1">
        <w:rPr>
          <w:rFonts w:asciiTheme="minorHAnsi" w:hAnsiTheme="minorHAnsi" w:cstheme="minorHAnsi"/>
        </w:rPr>
        <w:t>allow</w:t>
      </w:r>
      <w:r w:rsidRPr="005379A1">
        <w:rPr>
          <w:rFonts w:asciiTheme="minorHAnsi" w:hAnsiTheme="minorHAnsi" w:cstheme="minorHAnsi"/>
          <w:spacing w:val="-6"/>
        </w:rPr>
        <w:t xml:space="preserve"> </w:t>
      </w:r>
      <w:r w:rsidRPr="005379A1">
        <w:rPr>
          <w:rFonts w:asciiTheme="minorHAnsi" w:hAnsiTheme="minorHAnsi" w:cstheme="minorHAnsi"/>
        </w:rPr>
        <w:t>them</w:t>
      </w:r>
      <w:r w:rsidRPr="005379A1">
        <w:rPr>
          <w:rFonts w:asciiTheme="minorHAnsi" w:hAnsiTheme="minorHAnsi" w:cstheme="minorHAnsi"/>
          <w:spacing w:val="-3"/>
        </w:rPr>
        <w:t xml:space="preserve"> </w:t>
      </w:r>
      <w:r w:rsidRPr="005379A1">
        <w:rPr>
          <w:rFonts w:asciiTheme="minorHAnsi" w:hAnsiTheme="minorHAnsi" w:cstheme="minorHAnsi"/>
        </w:rPr>
        <w:t xml:space="preserve">to express their ideas and thoughts about the </w:t>
      </w:r>
      <w:r w:rsidR="005379A1" w:rsidRPr="005379A1">
        <w:rPr>
          <w:rFonts w:asciiTheme="minorHAnsi" w:hAnsiTheme="minorHAnsi" w:cstheme="minorHAnsi"/>
        </w:rPr>
        <w:t>w</w:t>
      </w:r>
      <w:r w:rsidRPr="005379A1">
        <w:rPr>
          <w:rFonts w:asciiTheme="minorHAnsi" w:hAnsiTheme="minorHAnsi" w:cstheme="minorHAnsi"/>
        </w:rPr>
        <w:t>orld around them.</w:t>
      </w:r>
    </w:p>
    <w:p w14:paraId="779E1F0C" w14:textId="77777777" w:rsidR="00C4284B" w:rsidRPr="005379A1" w:rsidRDefault="00C4284B">
      <w:pPr>
        <w:pStyle w:val="BodyText"/>
        <w:spacing w:before="1"/>
        <w:rPr>
          <w:rFonts w:asciiTheme="minorHAnsi" w:hAnsiTheme="minorHAnsi" w:cstheme="minorHAnsi"/>
        </w:rPr>
      </w:pPr>
    </w:p>
    <w:p w14:paraId="779E1F0D" w14:textId="77777777" w:rsidR="00C4284B" w:rsidRPr="005379A1" w:rsidRDefault="00253C1A">
      <w:pPr>
        <w:pStyle w:val="Heading1"/>
        <w:spacing w:before="1"/>
        <w:rPr>
          <w:rFonts w:asciiTheme="minorHAnsi" w:hAnsiTheme="minorHAnsi" w:cstheme="minorHAnsi"/>
          <w:u w:val="none"/>
        </w:rPr>
      </w:pPr>
      <w:r w:rsidRPr="005379A1">
        <w:rPr>
          <w:rFonts w:asciiTheme="minorHAnsi" w:hAnsiTheme="minorHAnsi" w:cstheme="minorHAnsi"/>
        </w:rPr>
        <w:t>CURRICULUM</w:t>
      </w:r>
      <w:r w:rsidRPr="005379A1">
        <w:rPr>
          <w:rFonts w:asciiTheme="minorHAnsi" w:hAnsiTheme="minorHAnsi" w:cstheme="minorHAnsi"/>
          <w:spacing w:val="-4"/>
        </w:rPr>
        <w:t xml:space="preserve"> </w:t>
      </w:r>
      <w:r w:rsidRPr="005379A1">
        <w:rPr>
          <w:rFonts w:asciiTheme="minorHAnsi" w:hAnsiTheme="minorHAnsi" w:cstheme="minorHAnsi"/>
        </w:rPr>
        <w:t>AND</w:t>
      </w:r>
      <w:r w:rsidRPr="005379A1">
        <w:rPr>
          <w:rFonts w:asciiTheme="minorHAnsi" w:hAnsiTheme="minorHAnsi" w:cstheme="minorHAnsi"/>
          <w:spacing w:val="-3"/>
        </w:rPr>
        <w:t xml:space="preserve"> </w:t>
      </w:r>
      <w:r w:rsidRPr="005379A1">
        <w:rPr>
          <w:rFonts w:asciiTheme="minorHAnsi" w:hAnsiTheme="minorHAnsi" w:cstheme="minorHAnsi"/>
        </w:rPr>
        <w:t>SCHOOL</w:t>
      </w:r>
      <w:r w:rsidRPr="005379A1">
        <w:rPr>
          <w:rFonts w:asciiTheme="minorHAnsi" w:hAnsiTheme="minorHAnsi" w:cstheme="minorHAnsi"/>
          <w:spacing w:val="-3"/>
        </w:rPr>
        <w:t xml:space="preserve"> </w:t>
      </w:r>
      <w:r w:rsidRPr="005379A1">
        <w:rPr>
          <w:rFonts w:asciiTheme="minorHAnsi" w:hAnsiTheme="minorHAnsi" w:cstheme="minorHAnsi"/>
          <w:spacing w:val="-2"/>
        </w:rPr>
        <w:t>ORGANISATION</w:t>
      </w:r>
    </w:p>
    <w:p w14:paraId="64AA5E7B" w14:textId="77777777" w:rsidR="00773842" w:rsidRDefault="00253C1A">
      <w:pPr>
        <w:pStyle w:val="BodyText"/>
        <w:ind w:left="100" w:right="156"/>
        <w:rPr>
          <w:rFonts w:asciiTheme="minorHAnsi" w:hAnsiTheme="minorHAnsi" w:cstheme="minorHAnsi"/>
        </w:rPr>
      </w:pPr>
      <w:r w:rsidRPr="005379A1">
        <w:rPr>
          <w:rFonts w:asciiTheme="minorHAnsi" w:hAnsiTheme="minorHAnsi" w:cstheme="minorHAnsi"/>
        </w:rPr>
        <w:t xml:space="preserve">In order to achieve these aims, art </w:t>
      </w:r>
      <w:r w:rsidR="005379A1" w:rsidRPr="005379A1">
        <w:rPr>
          <w:rFonts w:asciiTheme="minorHAnsi" w:hAnsiTheme="minorHAnsi" w:cstheme="minorHAnsi"/>
        </w:rPr>
        <w:t xml:space="preserve">and design </w:t>
      </w:r>
      <w:r w:rsidRPr="005379A1">
        <w:rPr>
          <w:rFonts w:asciiTheme="minorHAnsi" w:hAnsiTheme="minorHAnsi" w:cstheme="minorHAnsi"/>
        </w:rPr>
        <w:t xml:space="preserve">is planned </w:t>
      </w:r>
      <w:r w:rsidR="005379A1" w:rsidRPr="005379A1">
        <w:rPr>
          <w:rFonts w:asciiTheme="minorHAnsi" w:hAnsiTheme="minorHAnsi" w:cstheme="minorHAnsi"/>
        </w:rPr>
        <w:t>using the Kapow schemes of work</w:t>
      </w:r>
      <w:r w:rsidRPr="005379A1">
        <w:rPr>
          <w:rFonts w:asciiTheme="minorHAnsi" w:hAnsiTheme="minorHAnsi" w:cstheme="minorHAnsi"/>
        </w:rPr>
        <w:t>. Our objectives are derived from the</w:t>
      </w:r>
      <w:r w:rsidRPr="005379A1">
        <w:rPr>
          <w:rFonts w:asciiTheme="minorHAnsi" w:hAnsiTheme="minorHAnsi" w:cstheme="minorHAnsi"/>
          <w:spacing w:val="-4"/>
        </w:rPr>
        <w:t xml:space="preserve"> </w:t>
      </w:r>
      <w:r w:rsidRPr="005379A1">
        <w:rPr>
          <w:rFonts w:asciiTheme="minorHAnsi" w:hAnsiTheme="minorHAnsi" w:cstheme="minorHAnsi"/>
        </w:rPr>
        <w:t>national</w:t>
      </w:r>
      <w:r w:rsidRPr="005379A1">
        <w:rPr>
          <w:rFonts w:asciiTheme="minorHAnsi" w:hAnsiTheme="minorHAnsi" w:cstheme="minorHAnsi"/>
          <w:spacing w:val="-2"/>
        </w:rPr>
        <w:t xml:space="preserve"> </w:t>
      </w:r>
      <w:r w:rsidRPr="005379A1">
        <w:rPr>
          <w:rFonts w:asciiTheme="minorHAnsi" w:hAnsiTheme="minorHAnsi" w:cstheme="minorHAnsi"/>
        </w:rPr>
        <w:t>curriculum</w:t>
      </w:r>
      <w:r w:rsidRPr="005379A1">
        <w:rPr>
          <w:rFonts w:asciiTheme="minorHAnsi" w:hAnsiTheme="minorHAnsi" w:cstheme="minorHAnsi"/>
          <w:spacing w:val="-4"/>
        </w:rPr>
        <w:t xml:space="preserve"> </w:t>
      </w:r>
      <w:r w:rsidRPr="005379A1">
        <w:rPr>
          <w:rFonts w:asciiTheme="minorHAnsi" w:hAnsiTheme="minorHAnsi" w:cstheme="minorHAnsi"/>
        </w:rPr>
        <w:t>and</w:t>
      </w:r>
      <w:r w:rsidRPr="005379A1">
        <w:rPr>
          <w:rFonts w:asciiTheme="minorHAnsi" w:hAnsiTheme="minorHAnsi" w:cstheme="minorHAnsi"/>
          <w:spacing w:val="-1"/>
        </w:rPr>
        <w:t xml:space="preserve"> </w:t>
      </w:r>
      <w:r w:rsidRPr="005379A1">
        <w:rPr>
          <w:rFonts w:asciiTheme="minorHAnsi" w:hAnsiTheme="minorHAnsi" w:cstheme="minorHAnsi"/>
        </w:rPr>
        <w:t>we</w:t>
      </w:r>
      <w:r w:rsidRPr="005379A1">
        <w:rPr>
          <w:rFonts w:asciiTheme="minorHAnsi" w:hAnsiTheme="minorHAnsi" w:cstheme="minorHAnsi"/>
          <w:spacing w:val="-3"/>
        </w:rPr>
        <w:t xml:space="preserve"> </w:t>
      </w:r>
      <w:r w:rsidRPr="005379A1">
        <w:rPr>
          <w:rFonts w:asciiTheme="minorHAnsi" w:hAnsiTheme="minorHAnsi" w:cstheme="minorHAnsi"/>
        </w:rPr>
        <w:t>ensure</w:t>
      </w:r>
      <w:r w:rsidRPr="005379A1">
        <w:rPr>
          <w:rFonts w:asciiTheme="minorHAnsi" w:hAnsiTheme="minorHAnsi" w:cstheme="minorHAnsi"/>
          <w:spacing w:val="-1"/>
        </w:rPr>
        <w:t xml:space="preserve"> </w:t>
      </w:r>
      <w:r w:rsidR="005379A1" w:rsidRPr="005379A1">
        <w:rPr>
          <w:rFonts w:asciiTheme="minorHAnsi" w:hAnsiTheme="minorHAnsi" w:cstheme="minorHAnsi"/>
        </w:rPr>
        <w:t>that art and design is taught every half term</w:t>
      </w:r>
      <w:r w:rsidR="00773842">
        <w:rPr>
          <w:rFonts w:asciiTheme="minorHAnsi" w:hAnsiTheme="minorHAnsi" w:cstheme="minorHAnsi"/>
        </w:rPr>
        <w:t>.</w:t>
      </w:r>
    </w:p>
    <w:p w14:paraId="3A251C23" w14:textId="77777777" w:rsidR="00773842" w:rsidRDefault="00773842">
      <w:pPr>
        <w:pStyle w:val="BodyText"/>
        <w:ind w:left="100" w:right="156"/>
        <w:rPr>
          <w:rFonts w:asciiTheme="minorHAnsi" w:hAnsiTheme="minorHAnsi" w:cstheme="minorHAnsi"/>
        </w:rPr>
      </w:pPr>
      <w:r>
        <w:rPr>
          <w:rFonts w:asciiTheme="minorHAnsi" w:hAnsiTheme="minorHAnsi" w:cstheme="minorHAnsi"/>
        </w:rPr>
        <w:t>Each year group learns skills in;</w:t>
      </w:r>
    </w:p>
    <w:p w14:paraId="0E116FEC" w14:textId="63D50E9A" w:rsidR="00773842" w:rsidRDefault="00773842">
      <w:pPr>
        <w:pStyle w:val="BodyText"/>
        <w:ind w:left="100" w:right="156"/>
        <w:rPr>
          <w:rFonts w:asciiTheme="minorHAnsi" w:hAnsiTheme="minorHAnsi" w:cstheme="minorHAnsi"/>
        </w:rPr>
      </w:pPr>
      <w:r>
        <w:rPr>
          <w:rFonts w:asciiTheme="minorHAnsi" w:hAnsiTheme="minorHAnsi" w:cstheme="minorHAnsi"/>
        </w:rPr>
        <w:t>Drawing</w:t>
      </w:r>
    </w:p>
    <w:p w14:paraId="7F9E056E" w14:textId="0EF24B81" w:rsidR="00773842" w:rsidRDefault="00773842">
      <w:pPr>
        <w:pStyle w:val="BodyText"/>
        <w:ind w:left="100" w:right="156"/>
        <w:rPr>
          <w:rFonts w:asciiTheme="minorHAnsi" w:hAnsiTheme="minorHAnsi" w:cstheme="minorHAnsi"/>
        </w:rPr>
      </w:pPr>
      <w:r>
        <w:rPr>
          <w:rFonts w:asciiTheme="minorHAnsi" w:hAnsiTheme="minorHAnsi" w:cstheme="minorHAnsi"/>
        </w:rPr>
        <w:t>Painting and Mixed Media</w:t>
      </w:r>
    </w:p>
    <w:p w14:paraId="0047592D" w14:textId="168A5B70" w:rsidR="00773842" w:rsidRDefault="00773842">
      <w:pPr>
        <w:pStyle w:val="BodyText"/>
        <w:ind w:left="100" w:right="156"/>
        <w:rPr>
          <w:rFonts w:asciiTheme="minorHAnsi" w:hAnsiTheme="minorHAnsi" w:cstheme="minorHAnsi"/>
        </w:rPr>
      </w:pPr>
      <w:r>
        <w:rPr>
          <w:rFonts w:asciiTheme="minorHAnsi" w:hAnsiTheme="minorHAnsi" w:cstheme="minorHAnsi"/>
        </w:rPr>
        <w:t>Sculpture and 3D</w:t>
      </w:r>
    </w:p>
    <w:p w14:paraId="7F91BA8D" w14:textId="62D21436" w:rsidR="00773842" w:rsidRDefault="00773842">
      <w:pPr>
        <w:pStyle w:val="BodyText"/>
        <w:ind w:left="100" w:right="156"/>
        <w:rPr>
          <w:rFonts w:asciiTheme="minorHAnsi" w:hAnsiTheme="minorHAnsi" w:cstheme="minorHAnsi"/>
        </w:rPr>
      </w:pPr>
      <w:r>
        <w:rPr>
          <w:rFonts w:asciiTheme="minorHAnsi" w:hAnsiTheme="minorHAnsi" w:cstheme="minorHAnsi"/>
        </w:rPr>
        <w:t>Craft and Design</w:t>
      </w:r>
    </w:p>
    <w:p w14:paraId="305E4FC2" w14:textId="33B786B4" w:rsidR="00773842" w:rsidRPr="00773842" w:rsidRDefault="00773842" w:rsidP="00773842">
      <w:pPr>
        <w:pStyle w:val="BodyText"/>
        <w:spacing w:before="21" w:line="259" w:lineRule="auto"/>
        <w:ind w:right="216"/>
      </w:pPr>
      <w:r>
        <w:t xml:space="preserve">  </w:t>
      </w:r>
      <w:r>
        <w:t>These themes are carefully planned on a rolling curriculum to suit our mixed age classes.</w:t>
      </w:r>
    </w:p>
    <w:p w14:paraId="779E1F0E" w14:textId="3CB53079" w:rsidR="00C4284B" w:rsidRPr="005379A1" w:rsidRDefault="005379A1">
      <w:pPr>
        <w:pStyle w:val="BodyText"/>
        <w:ind w:left="100" w:right="156"/>
        <w:rPr>
          <w:rFonts w:asciiTheme="minorHAnsi" w:hAnsiTheme="minorHAnsi" w:cstheme="minorHAnsi"/>
        </w:rPr>
      </w:pPr>
      <w:r w:rsidRPr="005379A1">
        <w:rPr>
          <w:rFonts w:asciiTheme="minorHAnsi" w:hAnsiTheme="minorHAnsi" w:cstheme="minorHAnsi"/>
        </w:rPr>
        <w:t>We</w:t>
      </w:r>
      <w:r w:rsidR="00253C1A" w:rsidRPr="005379A1">
        <w:rPr>
          <w:rFonts w:asciiTheme="minorHAnsi" w:hAnsiTheme="minorHAnsi" w:cstheme="minorHAnsi"/>
          <w:spacing w:val="-3"/>
        </w:rPr>
        <w:t xml:space="preserve"> </w:t>
      </w:r>
      <w:r w:rsidR="00253C1A" w:rsidRPr="005379A1">
        <w:rPr>
          <w:rFonts w:asciiTheme="minorHAnsi" w:hAnsiTheme="minorHAnsi" w:cstheme="minorHAnsi"/>
        </w:rPr>
        <w:t>offer</w:t>
      </w:r>
      <w:r w:rsidRPr="005379A1">
        <w:rPr>
          <w:rFonts w:asciiTheme="minorHAnsi" w:hAnsiTheme="minorHAnsi" w:cstheme="minorHAnsi"/>
        </w:rPr>
        <w:t xml:space="preserve"> </w:t>
      </w:r>
      <w:r w:rsidR="00253C1A" w:rsidRPr="005379A1">
        <w:rPr>
          <w:rFonts w:asciiTheme="minorHAnsi" w:hAnsiTheme="minorHAnsi" w:cstheme="minorHAnsi"/>
        </w:rPr>
        <w:t>children</w:t>
      </w:r>
      <w:r w:rsidR="00253C1A" w:rsidRPr="005379A1">
        <w:rPr>
          <w:rFonts w:asciiTheme="minorHAnsi" w:hAnsiTheme="minorHAnsi" w:cstheme="minorHAnsi"/>
          <w:spacing w:val="-3"/>
        </w:rPr>
        <w:t xml:space="preserve"> </w:t>
      </w:r>
      <w:r w:rsidR="00253C1A" w:rsidRPr="005379A1">
        <w:rPr>
          <w:rFonts w:asciiTheme="minorHAnsi" w:hAnsiTheme="minorHAnsi" w:cstheme="minorHAnsi"/>
        </w:rPr>
        <w:t>the</w:t>
      </w:r>
      <w:r w:rsidR="00253C1A" w:rsidRPr="005379A1">
        <w:rPr>
          <w:rFonts w:asciiTheme="minorHAnsi" w:hAnsiTheme="minorHAnsi" w:cstheme="minorHAnsi"/>
          <w:spacing w:val="-4"/>
        </w:rPr>
        <w:t xml:space="preserve"> </w:t>
      </w:r>
      <w:r w:rsidR="00253C1A" w:rsidRPr="005379A1">
        <w:rPr>
          <w:rFonts w:asciiTheme="minorHAnsi" w:hAnsiTheme="minorHAnsi" w:cstheme="minorHAnsi"/>
        </w:rPr>
        <w:t>opportunity</w:t>
      </w:r>
      <w:r w:rsidR="00253C1A" w:rsidRPr="005379A1">
        <w:rPr>
          <w:rFonts w:asciiTheme="minorHAnsi" w:hAnsiTheme="minorHAnsi" w:cstheme="minorHAnsi"/>
          <w:spacing w:val="-5"/>
        </w:rPr>
        <w:t xml:space="preserve"> </w:t>
      </w:r>
      <w:r w:rsidR="00253C1A" w:rsidRPr="005379A1">
        <w:rPr>
          <w:rFonts w:asciiTheme="minorHAnsi" w:hAnsiTheme="minorHAnsi" w:cstheme="minorHAnsi"/>
        </w:rPr>
        <w:t xml:space="preserve">to work individually or in groups in a balanced </w:t>
      </w:r>
      <w:proofErr w:type="spellStart"/>
      <w:r w:rsidR="00253C1A" w:rsidRPr="005379A1">
        <w:rPr>
          <w:rFonts w:asciiTheme="minorHAnsi" w:hAnsiTheme="minorHAnsi" w:cstheme="minorHAnsi"/>
        </w:rPr>
        <w:t>programme</w:t>
      </w:r>
      <w:proofErr w:type="spellEnd"/>
      <w:r w:rsidR="00253C1A" w:rsidRPr="005379A1">
        <w:rPr>
          <w:rFonts w:asciiTheme="minorHAnsi" w:hAnsiTheme="minorHAnsi" w:cstheme="minorHAnsi"/>
        </w:rPr>
        <w:t xml:space="preserve"> of art, craft and design. The children are encouraged to further their abilities through practi</w:t>
      </w:r>
      <w:r w:rsidRPr="005379A1">
        <w:rPr>
          <w:rFonts w:asciiTheme="minorHAnsi" w:hAnsiTheme="minorHAnsi" w:cstheme="minorHAnsi"/>
        </w:rPr>
        <w:t>c</w:t>
      </w:r>
      <w:r w:rsidR="00253C1A" w:rsidRPr="005379A1">
        <w:rPr>
          <w:rFonts w:asciiTheme="minorHAnsi" w:hAnsiTheme="minorHAnsi" w:cstheme="minorHAnsi"/>
        </w:rPr>
        <w:t>e as well as using art in cross curricular activities</w:t>
      </w:r>
      <w:r w:rsidRPr="005379A1">
        <w:rPr>
          <w:rFonts w:asciiTheme="minorHAnsi" w:hAnsiTheme="minorHAnsi" w:cstheme="minorHAnsi"/>
        </w:rPr>
        <w:t xml:space="preserve"> and using their sketchbooks</w:t>
      </w:r>
      <w:r w:rsidR="00253C1A" w:rsidRPr="005379A1">
        <w:rPr>
          <w:rFonts w:asciiTheme="minorHAnsi" w:hAnsiTheme="minorHAnsi" w:cstheme="minorHAnsi"/>
        </w:rPr>
        <w:t>. The EYFS setting will follow the Statutory Framework for the EYFS (2021) to ensure a breadth of experiences are taking place which are linked to art.</w:t>
      </w:r>
    </w:p>
    <w:p w14:paraId="779E1F0F" w14:textId="77777777" w:rsidR="00C4284B" w:rsidRPr="005379A1" w:rsidRDefault="00253C1A">
      <w:pPr>
        <w:pStyle w:val="BodyText"/>
        <w:spacing w:line="292" w:lineRule="exact"/>
        <w:ind w:left="100"/>
        <w:rPr>
          <w:rFonts w:asciiTheme="minorHAnsi" w:hAnsiTheme="minorHAnsi" w:cstheme="minorHAnsi"/>
        </w:rPr>
      </w:pPr>
      <w:r w:rsidRPr="005379A1">
        <w:rPr>
          <w:rFonts w:asciiTheme="minorHAnsi" w:hAnsiTheme="minorHAnsi" w:cstheme="minorHAnsi"/>
        </w:rPr>
        <w:t>The</w:t>
      </w:r>
      <w:r w:rsidRPr="005379A1">
        <w:rPr>
          <w:rFonts w:asciiTheme="minorHAnsi" w:hAnsiTheme="minorHAnsi" w:cstheme="minorHAnsi"/>
          <w:spacing w:val="-5"/>
        </w:rPr>
        <w:t xml:space="preserve"> </w:t>
      </w:r>
      <w:r w:rsidRPr="005379A1">
        <w:rPr>
          <w:rFonts w:asciiTheme="minorHAnsi" w:hAnsiTheme="minorHAnsi" w:cstheme="minorHAnsi"/>
        </w:rPr>
        <w:t>National</w:t>
      </w:r>
      <w:r w:rsidRPr="005379A1">
        <w:rPr>
          <w:rFonts w:asciiTheme="minorHAnsi" w:hAnsiTheme="minorHAnsi" w:cstheme="minorHAnsi"/>
          <w:spacing w:val="-3"/>
        </w:rPr>
        <w:t xml:space="preserve"> </w:t>
      </w:r>
      <w:r w:rsidRPr="005379A1">
        <w:rPr>
          <w:rFonts w:asciiTheme="minorHAnsi" w:hAnsiTheme="minorHAnsi" w:cstheme="minorHAnsi"/>
        </w:rPr>
        <w:t>Curriculum</w:t>
      </w:r>
      <w:r w:rsidRPr="005379A1">
        <w:rPr>
          <w:rFonts w:asciiTheme="minorHAnsi" w:hAnsiTheme="minorHAnsi" w:cstheme="minorHAnsi"/>
          <w:spacing w:val="-4"/>
        </w:rPr>
        <w:t xml:space="preserve"> </w:t>
      </w:r>
      <w:r w:rsidRPr="005379A1">
        <w:rPr>
          <w:rFonts w:asciiTheme="minorHAnsi" w:hAnsiTheme="minorHAnsi" w:cstheme="minorHAnsi"/>
        </w:rPr>
        <w:t>(2014)</w:t>
      </w:r>
      <w:r w:rsidRPr="005379A1">
        <w:rPr>
          <w:rFonts w:asciiTheme="minorHAnsi" w:hAnsiTheme="minorHAnsi" w:cstheme="minorHAnsi"/>
          <w:spacing w:val="-1"/>
        </w:rPr>
        <w:t xml:space="preserve"> </w:t>
      </w:r>
      <w:r w:rsidRPr="005379A1">
        <w:rPr>
          <w:rFonts w:asciiTheme="minorHAnsi" w:hAnsiTheme="minorHAnsi" w:cstheme="minorHAnsi"/>
        </w:rPr>
        <w:t>aims</w:t>
      </w:r>
      <w:r w:rsidRPr="005379A1">
        <w:rPr>
          <w:rFonts w:asciiTheme="minorHAnsi" w:hAnsiTheme="minorHAnsi" w:cstheme="minorHAnsi"/>
          <w:spacing w:val="-4"/>
        </w:rPr>
        <w:t xml:space="preserve"> </w:t>
      </w:r>
      <w:r w:rsidRPr="005379A1">
        <w:rPr>
          <w:rFonts w:asciiTheme="minorHAnsi" w:hAnsiTheme="minorHAnsi" w:cstheme="minorHAnsi"/>
        </w:rPr>
        <w:t>to</w:t>
      </w:r>
      <w:r w:rsidRPr="005379A1">
        <w:rPr>
          <w:rFonts w:asciiTheme="minorHAnsi" w:hAnsiTheme="minorHAnsi" w:cstheme="minorHAnsi"/>
          <w:spacing w:val="-3"/>
        </w:rPr>
        <w:t xml:space="preserve"> </w:t>
      </w:r>
      <w:r w:rsidRPr="005379A1">
        <w:rPr>
          <w:rFonts w:asciiTheme="minorHAnsi" w:hAnsiTheme="minorHAnsi" w:cstheme="minorHAnsi"/>
        </w:rPr>
        <w:t>ensure</w:t>
      </w:r>
      <w:r w:rsidRPr="005379A1">
        <w:rPr>
          <w:rFonts w:asciiTheme="minorHAnsi" w:hAnsiTheme="minorHAnsi" w:cstheme="minorHAnsi"/>
          <w:spacing w:val="-3"/>
        </w:rPr>
        <w:t xml:space="preserve"> </w:t>
      </w:r>
      <w:r w:rsidRPr="005379A1">
        <w:rPr>
          <w:rFonts w:asciiTheme="minorHAnsi" w:hAnsiTheme="minorHAnsi" w:cstheme="minorHAnsi"/>
        </w:rPr>
        <w:t>that all</w:t>
      </w:r>
      <w:r w:rsidRPr="005379A1">
        <w:rPr>
          <w:rFonts w:asciiTheme="minorHAnsi" w:hAnsiTheme="minorHAnsi" w:cstheme="minorHAnsi"/>
          <w:spacing w:val="-3"/>
        </w:rPr>
        <w:t xml:space="preserve"> </w:t>
      </w:r>
      <w:r w:rsidRPr="005379A1">
        <w:rPr>
          <w:rFonts w:asciiTheme="minorHAnsi" w:hAnsiTheme="minorHAnsi" w:cstheme="minorHAnsi"/>
          <w:spacing w:val="-2"/>
        </w:rPr>
        <w:t>pupils:</w:t>
      </w:r>
    </w:p>
    <w:p w14:paraId="779E1F10" w14:textId="77777777" w:rsidR="00C4284B" w:rsidRPr="005379A1" w:rsidRDefault="00253C1A">
      <w:pPr>
        <w:pStyle w:val="ListParagraph"/>
        <w:numPr>
          <w:ilvl w:val="0"/>
          <w:numId w:val="1"/>
        </w:numPr>
        <w:tabs>
          <w:tab w:val="left" w:pos="274"/>
        </w:tabs>
        <w:ind w:left="274" w:hanging="174"/>
        <w:rPr>
          <w:rFonts w:asciiTheme="minorHAnsi" w:hAnsiTheme="minorHAnsi" w:cstheme="minorHAnsi"/>
          <w:sz w:val="24"/>
          <w:szCs w:val="24"/>
        </w:rPr>
      </w:pPr>
      <w:r w:rsidRPr="005379A1">
        <w:rPr>
          <w:rFonts w:asciiTheme="minorHAnsi" w:hAnsiTheme="minorHAnsi" w:cstheme="minorHAnsi"/>
          <w:sz w:val="24"/>
          <w:szCs w:val="24"/>
        </w:rPr>
        <w:t>produce</w:t>
      </w:r>
      <w:r w:rsidRPr="005379A1">
        <w:rPr>
          <w:rFonts w:asciiTheme="minorHAnsi" w:hAnsiTheme="minorHAnsi" w:cstheme="minorHAnsi"/>
          <w:spacing w:val="-7"/>
          <w:sz w:val="24"/>
          <w:szCs w:val="24"/>
        </w:rPr>
        <w:t xml:space="preserve"> </w:t>
      </w:r>
      <w:r w:rsidRPr="005379A1">
        <w:rPr>
          <w:rFonts w:asciiTheme="minorHAnsi" w:hAnsiTheme="minorHAnsi" w:cstheme="minorHAnsi"/>
          <w:sz w:val="24"/>
          <w:szCs w:val="24"/>
        </w:rPr>
        <w:t>creative</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work,</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exploring</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their</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ideas</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recording</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their</w:t>
      </w:r>
      <w:r w:rsidRPr="005379A1">
        <w:rPr>
          <w:rFonts w:asciiTheme="minorHAnsi" w:hAnsiTheme="minorHAnsi" w:cstheme="minorHAnsi"/>
          <w:spacing w:val="-3"/>
          <w:sz w:val="24"/>
          <w:szCs w:val="24"/>
        </w:rPr>
        <w:t xml:space="preserve"> </w:t>
      </w:r>
      <w:r w:rsidRPr="005379A1">
        <w:rPr>
          <w:rFonts w:asciiTheme="minorHAnsi" w:hAnsiTheme="minorHAnsi" w:cstheme="minorHAnsi"/>
          <w:spacing w:val="-2"/>
          <w:sz w:val="24"/>
          <w:szCs w:val="24"/>
        </w:rPr>
        <w:t>experiences</w:t>
      </w:r>
    </w:p>
    <w:p w14:paraId="779E1F11" w14:textId="77777777" w:rsidR="00C4284B" w:rsidRPr="005379A1" w:rsidRDefault="00253C1A">
      <w:pPr>
        <w:pStyle w:val="ListParagraph"/>
        <w:numPr>
          <w:ilvl w:val="0"/>
          <w:numId w:val="1"/>
        </w:numPr>
        <w:tabs>
          <w:tab w:val="left" w:pos="274"/>
        </w:tabs>
        <w:ind w:left="274" w:hanging="174"/>
        <w:rPr>
          <w:rFonts w:asciiTheme="minorHAnsi" w:hAnsiTheme="minorHAnsi" w:cstheme="minorHAnsi"/>
          <w:sz w:val="24"/>
          <w:szCs w:val="24"/>
        </w:rPr>
      </w:pPr>
      <w:r w:rsidRPr="005379A1">
        <w:rPr>
          <w:rFonts w:asciiTheme="minorHAnsi" w:hAnsiTheme="minorHAnsi" w:cstheme="minorHAnsi"/>
          <w:sz w:val="24"/>
          <w:szCs w:val="24"/>
        </w:rPr>
        <w:t>become</w:t>
      </w:r>
      <w:r w:rsidRPr="005379A1">
        <w:rPr>
          <w:rFonts w:asciiTheme="minorHAnsi" w:hAnsiTheme="minorHAnsi" w:cstheme="minorHAnsi"/>
          <w:spacing w:val="-6"/>
          <w:sz w:val="24"/>
          <w:szCs w:val="24"/>
        </w:rPr>
        <w:t xml:space="preserve"> </w:t>
      </w:r>
      <w:r w:rsidRPr="005379A1">
        <w:rPr>
          <w:rFonts w:asciiTheme="minorHAnsi" w:hAnsiTheme="minorHAnsi" w:cstheme="minorHAnsi"/>
          <w:sz w:val="24"/>
          <w:szCs w:val="24"/>
        </w:rPr>
        <w:t>proficient</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in</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drawing,</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painting,</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sculpture</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other</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art,</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craft</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design</w:t>
      </w:r>
      <w:r w:rsidRPr="005379A1">
        <w:rPr>
          <w:rFonts w:asciiTheme="minorHAnsi" w:hAnsiTheme="minorHAnsi" w:cstheme="minorHAnsi"/>
          <w:spacing w:val="-4"/>
          <w:sz w:val="24"/>
          <w:szCs w:val="24"/>
        </w:rPr>
        <w:t xml:space="preserve"> </w:t>
      </w:r>
      <w:r w:rsidRPr="005379A1">
        <w:rPr>
          <w:rFonts w:asciiTheme="minorHAnsi" w:hAnsiTheme="minorHAnsi" w:cstheme="minorHAnsi"/>
          <w:spacing w:val="-2"/>
          <w:sz w:val="24"/>
          <w:szCs w:val="24"/>
        </w:rPr>
        <w:t>techniques</w:t>
      </w:r>
    </w:p>
    <w:p w14:paraId="779E1F12" w14:textId="77777777" w:rsidR="00C4284B" w:rsidRPr="005379A1" w:rsidRDefault="00253C1A">
      <w:pPr>
        <w:pStyle w:val="ListParagraph"/>
        <w:numPr>
          <w:ilvl w:val="0"/>
          <w:numId w:val="1"/>
        </w:numPr>
        <w:tabs>
          <w:tab w:val="left" w:pos="274"/>
        </w:tabs>
        <w:spacing w:before="45"/>
        <w:ind w:left="274" w:hanging="174"/>
        <w:rPr>
          <w:rFonts w:asciiTheme="minorHAnsi" w:hAnsiTheme="minorHAnsi" w:cstheme="minorHAnsi"/>
          <w:sz w:val="24"/>
          <w:szCs w:val="24"/>
        </w:rPr>
      </w:pPr>
      <w:r w:rsidRPr="005379A1">
        <w:rPr>
          <w:rFonts w:asciiTheme="minorHAnsi" w:hAnsiTheme="minorHAnsi" w:cstheme="minorHAnsi"/>
          <w:sz w:val="24"/>
          <w:szCs w:val="24"/>
        </w:rPr>
        <w:t>evaluate</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4"/>
          <w:sz w:val="24"/>
          <w:szCs w:val="24"/>
        </w:rPr>
        <w:t xml:space="preserve"> </w:t>
      </w:r>
      <w:proofErr w:type="spellStart"/>
      <w:r w:rsidRPr="005379A1">
        <w:rPr>
          <w:rFonts w:asciiTheme="minorHAnsi" w:hAnsiTheme="minorHAnsi" w:cstheme="minorHAnsi"/>
          <w:sz w:val="24"/>
          <w:szCs w:val="24"/>
        </w:rPr>
        <w:t>analyse</w:t>
      </w:r>
      <w:proofErr w:type="spellEnd"/>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creative</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works</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using</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the</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language</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of</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art,</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craft</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3"/>
          <w:sz w:val="24"/>
          <w:szCs w:val="24"/>
        </w:rPr>
        <w:t xml:space="preserve"> </w:t>
      </w:r>
      <w:r w:rsidRPr="005379A1">
        <w:rPr>
          <w:rFonts w:asciiTheme="minorHAnsi" w:hAnsiTheme="minorHAnsi" w:cstheme="minorHAnsi"/>
          <w:spacing w:val="-2"/>
          <w:sz w:val="24"/>
          <w:szCs w:val="24"/>
        </w:rPr>
        <w:t>design</w:t>
      </w:r>
    </w:p>
    <w:p w14:paraId="779E1F13" w14:textId="54E2A024" w:rsidR="00C4284B" w:rsidRDefault="00253C1A">
      <w:pPr>
        <w:pStyle w:val="ListParagraph"/>
        <w:numPr>
          <w:ilvl w:val="0"/>
          <w:numId w:val="1"/>
        </w:numPr>
        <w:tabs>
          <w:tab w:val="left" w:pos="274"/>
        </w:tabs>
        <w:spacing w:before="43"/>
        <w:ind w:right="1060" w:firstLine="0"/>
        <w:rPr>
          <w:rFonts w:asciiTheme="minorHAnsi" w:hAnsiTheme="minorHAnsi" w:cstheme="minorHAnsi"/>
          <w:sz w:val="24"/>
          <w:szCs w:val="24"/>
        </w:rPr>
      </w:pPr>
      <w:r w:rsidRPr="005379A1">
        <w:rPr>
          <w:rFonts w:asciiTheme="minorHAnsi" w:hAnsiTheme="minorHAnsi" w:cstheme="minorHAnsi"/>
          <w:sz w:val="24"/>
          <w:szCs w:val="24"/>
        </w:rPr>
        <w:t>know</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about</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great</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artists,</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craft</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makers</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designers,</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understand</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the</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historical</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cultural development of their art forms</w:t>
      </w:r>
    </w:p>
    <w:p w14:paraId="152677B9" w14:textId="2A19DB5A" w:rsidR="00773842" w:rsidRPr="005379A1" w:rsidRDefault="00773842" w:rsidP="00773842">
      <w:pPr>
        <w:pStyle w:val="ListParagraph"/>
        <w:tabs>
          <w:tab w:val="left" w:pos="274"/>
        </w:tabs>
        <w:spacing w:before="43"/>
        <w:ind w:left="100" w:right="1060" w:firstLine="0"/>
        <w:rPr>
          <w:rFonts w:asciiTheme="minorHAnsi" w:hAnsiTheme="minorHAnsi" w:cstheme="minorHAnsi"/>
          <w:sz w:val="24"/>
          <w:szCs w:val="24"/>
        </w:rPr>
      </w:pPr>
      <w:r>
        <w:rPr>
          <w:rFonts w:asciiTheme="minorHAnsi" w:hAnsiTheme="minorHAnsi" w:cstheme="minorHAnsi"/>
          <w:sz w:val="24"/>
          <w:szCs w:val="24"/>
        </w:rPr>
        <w:t xml:space="preserve">We always begin a unit with a hook lesson, where children are introduced to artists who have produced work linking with the half term theme. They are encouraged to appreciate the art, select </w:t>
      </w:r>
      <w:proofErr w:type="spellStart"/>
      <w:r>
        <w:rPr>
          <w:rFonts w:asciiTheme="minorHAnsi" w:hAnsiTheme="minorHAnsi" w:cstheme="minorHAnsi"/>
          <w:sz w:val="24"/>
          <w:szCs w:val="24"/>
        </w:rPr>
        <w:t>favourite</w:t>
      </w:r>
      <w:proofErr w:type="spellEnd"/>
      <w:r>
        <w:rPr>
          <w:rFonts w:asciiTheme="minorHAnsi" w:hAnsiTheme="minorHAnsi" w:cstheme="minorHAnsi"/>
          <w:sz w:val="24"/>
          <w:szCs w:val="24"/>
        </w:rPr>
        <w:t xml:space="preserve"> pieces and be inspired to create works of their own.</w:t>
      </w:r>
    </w:p>
    <w:p w14:paraId="020DE91F" w14:textId="243FDB61" w:rsidR="005379A1" w:rsidRDefault="005379A1">
      <w:pPr>
        <w:pStyle w:val="BodyText"/>
        <w:spacing w:before="12"/>
        <w:rPr>
          <w:rFonts w:asciiTheme="minorHAnsi" w:hAnsiTheme="minorHAnsi" w:cstheme="minorHAnsi"/>
        </w:rPr>
      </w:pPr>
    </w:p>
    <w:p w14:paraId="779E1F15" w14:textId="77777777" w:rsidR="00C4284B" w:rsidRPr="005379A1" w:rsidRDefault="00253C1A" w:rsidP="00934358">
      <w:pPr>
        <w:pStyle w:val="Heading1"/>
        <w:ind w:left="0"/>
        <w:rPr>
          <w:rFonts w:asciiTheme="minorHAnsi" w:hAnsiTheme="minorHAnsi" w:cstheme="minorHAnsi"/>
          <w:u w:val="none"/>
        </w:rPr>
      </w:pPr>
      <w:r w:rsidRPr="005379A1">
        <w:rPr>
          <w:rFonts w:asciiTheme="minorHAnsi" w:hAnsiTheme="minorHAnsi" w:cstheme="minorHAnsi"/>
        </w:rPr>
        <w:t>PLANNING</w:t>
      </w:r>
      <w:r w:rsidRPr="005379A1">
        <w:rPr>
          <w:rFonts w:asciiTheme="minorHAnsi" w:hAnsiTheme="minorHAnsi" w:cstheme="minorHAnsi"/>
          <w:spacing w:val="-3"/>
        </w:rPr>
        <w:t xml:space="preserve"> </w:t>
      </w:r>
      <w:r w:rsidRPr="005379A1">
        <w:rPr>
          <w:rFonts w:asciiTheme="minorHAnsi" w:hAnsiTheme="minorHAnsi" w:cstheme="minorHAnsi"/>
        </w:rPr>
        <w:t>AND</w:t>
      </w:r>
      <w:r w:rsidRPr="005379A1">
        <w:rPr>
          <w:rFonts w:asciiTheme="minorHAnsi" w:hAnsiTheme="minorHAnsi" w:cstheme="minorHAnsi"/>
          <w:spacing w:val="-1"/>
        </w:rPr>
        <w:t xml:space="preserve"> </w:t>
      </w:r>
      <w:r w:rsidRPr="005379A1">
        <w:rPr>
          <w:rFonts w:asciiTheme="minorHAnsi" w:hAnsiTheme="minorHAnsi" w:cstheme="minorHAnsi"/>
          <w:spacing w:val="-2"/>
        </w:rPr>
        <w:t>DELIVERY</w:t>
      </w:r>
    </w:p>
    <w:p w14:paraId="779E1F16" w14:textId="77777777" w:rsidR="00C4284B" w:rsidRPr="005379A1" w:rsidRDefault="00253C1A">
      <w:pPr>
        <w:pStyle w:val="BodyText"/>
        <w:ind w:left="100"/>
        <w:rPr>
          <w:rFonts w:asciiTheme="minorHAnsi" w:hAnsiTheme="minorHAnsi" w:cstheme="minorHAnsi"/>
        </w:rPr>
      </w:pPr>
      <w:r w:rsidRPr="005379A1">
        <w:rPr>
          <w:rFonts w:asciiTheme="minorHAnsi" w:hAnsiTheme="minorHAnsi" w:cstheme="minorHAnsi"/>
        </w:rPr>
        <w:t>Planning</w:t>
      </w:r>
      <w:r w:rsidRPr="005379A1">
        <w:rPr>
          <w:rFonts w:asciiTheme="minorHAnsi" w:hAnsiTheme="minorHAnsi" w:cstheme="minorHAnsi"/>
          <w:spacing w:val="-5"/>
        </w:rPr>
        <w:t xml:space="preserve"> </w:t>
      </w:r>
      <w:r w:rsidRPr="005379A1">
        <w:rPr>
          <w:rFonts w:asciiTheme="minorHAnsi" w:hAnsiTheme="minorHAnsi" w:cstheme="minorHAnsi"/>
        </w:rPr>
        <w:t>is</w:t>
      </w:r>
      <w:r w:rsidRPr="005379A1">
        <w:rPr>
          <w:rFonts w:asciiTheme="minorHAnsi" w:hAnsiTheme="minorHAnsi" w:cstheme="minorHAnsi"/>
          <w:spacing w:val="-4"/>
        </w:rPr>
        <w:t xml:space="preserve"> </w:t>
      </w:r>
      <w:r w:rsidRPr="005379A1">
        <w:rPr>
          <w:rFonts w:asciiTheme="minorHAnsi" w:hAnsiTheme="minorHAnsi" w:cstheme="minorHAnsi"/>
        </w:rPr>
        <w:t>used</w:t>
      </w:r>
      <w:r w:rsidRPr="005379A1">
        <w:rPr>
          <w:rFonts w:asciiTheme="minorHAnsi" w:hAnsiTheme="minorHAnsi" w:cstheme="minorHAnsi"/>
          <w:spacing w:val="-1"/>
        </w:rPr>
        <w:t xml:space="preserve"> </w:t>
      </w:r>
      <w:r w:rsidRPr="005379A1">
        <w:rPr>
          <w:rFonts w:asciiTheme="minorHAnsi" w:hAnsiTheme="minorHAnsi" w:cstheme="minorHAnsi"/>
          <w:spacing w:val="-5"/>
        </w:rPr>
        <w:t>to:</w:t>
      </w:r>
    </w:p>
    <w:p w14:paraId="779E1F17" w14:textId="77777777" w:rsidR="00C4284B" w:rsidRPr="005379A1" w:rsidRDefault="00253C1A">
      <w:pPr>
        <w:pStyle w:val="ListParagraph"/>
        <w:numPr>
          <w:ilvl w:val="0"/>
          <w:numId w:val="1"/>
        </w:numPr>
        <w:tabs>
          <w:tab w:val="left" w:pos="274"/>
        </w:tabs>
        <w:ind w:left="274" w:hanging="174"/>
        <w:rPr>
          <w:rFonts w:asciiTheme="minorHAnsi" w:hAnsiTheme="minorHAnsi" w:cstheme="minorHAnsi"/>
          <w:sz w:val="24"/>
          <w:szCs w:val="24"/>
        </w:rPr>
      </w:pPr>
      <w:r w:rsidRPr="005379A1">
        <w:rPr>
          <w:rFonts w:asciiTheme="minorHAnsi" w:hAnsiTheme="minorHAnsi" w:cstheme="minorHAnsi"/>
          <w:sz w:val="24"/>
          <w:szCs w:val="24"/>
        </w:rPr>
        <w:t>set</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clear</w:t>
      </w:r>
      <w:r w:rsidRPr="005379A1">
        <w:rPr>
          <w:rFonts w:asciiTheme="minorHAnsi" w:hAnsiTheme="minorHAnsi" w:cstheme="minorHAnsi"/>
          <w:spacing w:val="-1"/>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achievable</w:t>
      </w:r>
      <w:r w:rsidRPr="005379A1">
        <w:rPr>
          <w:rFonts w:asciiTheme="minorHAnsi" w:hAnsiTheme="minorHAnsi" w:cstheme="minorHAnsi"/>
          <w:spacing w:val="-1"/>
          <w:sz w:val="24"/>
          <w:szCs w:val="24"/>
        </w:rPr>
        <w:t xml:space="preserve"> </w:t>
      </w:r>
      <w:r w:rsidRPr="005379A1">
        <w:rPr>
          <w:rFonts w:asciiTheme="minorHAnsi" w:hAnsiTheme="minorHAnsi" w:cstheme="minorHAnsi"/>
          <w:spacing w:val="-2"/>
          <w:sz w:val="24"/>
          <w:szCs w:val="24"/>
        </w:rPr>
        <w:t>goals;</w:t>
      </w:r>
    </w:p>
    <w:p w14:paraId="779E1F18" w14:textId="77777777" w:rsidR="00C4284B" w:rsidRPr="005379A1" w:rsidRDefault="00253C1A">
      <w:pPr>
        <w:pStyle w:val="ListParagraph"/>
        <w:numPr>
          <w:ilvl w:val="0"/>
          <w:numId w:val="1"/>
        </w:numPr>
        <w:tabs>
          <w:tab w:val="left" w:pos="274"/>
        </w:tabs>
        <w:spacing w:before="71"/>
        <w:ind w:left="274" w:hanging="174"/>
        <w:rPr>
          <w:rFonts w:asciiTheme="minorHAnsi" w:hAnsiTheme="minorHAnsi" w:cstheme="minorHAnsi"/>
          <w:sz w:val="24"/>
          <w:szCs w:val="24"/>
        </w:rPr>
      </w:pPr>
      <w:r w:rsidRPr="005379A1">
        <w:rPr>
          <w:rFonts w:asciiTheme="minorHAnsi" w:hAnsiTheme="minorHAnsi" w:cstheme="minorHAnsi"/>
          <w:sz w:val="24"/>
          <w:szCs w:val="24"/>
        </w:rPr>
        <w:t>ensure</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work</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is</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matched</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to</w:t>
      </w:r>
      <w:r w:rsidRPr="005379A1">
        <w:rPr>
          <w:rFonts w:asciiTheme="minorHAnsi" w:hAnsiTheme="minorHAnsi" w:cstheme="minorHAnsi"/>
          <w:spacing w:val="-1"/>
          <w:sz w:val="24"/>
          <w:szCs w:val="24"/>
        </w:rPr>
        <w:t xml:space="preserve"> </w:t>
      </w:r>
      <w:r w:rsidRPr="005379A1">
        <w:rPr>
          <w:rFonts w:asciiTheme="minorHAnsi" w:hAnsiTheme="minorHAnsi" w:cstheme="minorHAnsi"/>
          <w:sz w:val="24"/>
          <w:szCs w:val="24"/>
        </w:rPr>
        <w:t>pupils’</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abilities,</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experience</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3"/>
          <w:sz w:val="24"/>
          <w:szCs w:val="24"/>
        </w:rPr>
        <w:t xml:space="preserve"> </w:t>
      </w:r>
      <w:r w:rsidRPr="005379A1">
        <w:rPr>
          <w:rFonts w:asciiTheme="minorHAnsi" w:hAnsiTheme="minorHAnsi" w:cstheme="minorHAnsi"/>
          <w:spacing w:val="-2"/>
          <w:sz w:val="24"/>
          <w:szCs w:val="24"/>
        </w:rPr>
        <w:t>interests;</w:t>
      </w:r>
    </w:p>
    <w:p w14:paraId="779E1F1A" w14:textId="77777777" w:rsidR="00C4284B" w:rsidRPr="005379A1" w:rsidRDefault="00253C1A">
      <w:pPr>
        <w:pStyle w:val="ListParagraph"/>
        <w:numPr>
          <w:ilvl w:val="0"/>
          <w:numId w:val="1"/>
        </w:numPr>
        <w:tabs>
          <w:tab w:val="left" w:pos="274"/>
        </w:tabs>
        <w:spacing w:before="41"/>
        <w:ind w:left="274" w:hanging="174"/>
        <w:rPr>
          <w:rFonts w:asciiTheme="minorHAnsi" w:hAnsiTheme="minorHAnsi" w:cstheme="minorHAnsi"/>
          <w:sz w:val="24"/>
          <w:szCs w:val="24"/>
        </w:rPr>
      </w:pPr>
      <w:r w:rsidRPr="005379A1">
        <w:rPr>
          <w:rFonts w:asciiTheme="minorHAnsi" w:hAnsiTheme="minorHAnsi" w:cstheme="minorHAnsi"/>
          <w:sz w:val="24"/>
          <w:szCs w:val="24"/>
        </w:rPr>
        <w:t>ensure</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progression,</w:t>
      </w:r>
      <w:r w:rsidRPr="005379A1">
        <w:rPr>
          <w:rFonts w:asciiTheme="minorHAnsi" w:hAnsiTheme="minorHAnsi" w:cstheme="minorHAnsi"/>
          <w:spacing w:val="-1"/>
          <w:sz w:val="24"/>
          <w:szCs w:val="24"/>
        </w:rPr>
        <w:t xml:space="preserve"> </w:t>
      </w:r>
      <w:r w:rsidRPr="005379A1">
        <w:rPr>
          <w:rFonts w:asciiTheme="minorHAnsi" w:hAnsiTheme="minorHAnsi" w:cstheme="minorHAnsi"/>
          <w:sz w:val="24"/>
          <w:szCs w:val="24"/>
        </w:rPr>
        <w:t>continuity</w:t>
      </w:r>
      <w:r w:rsidRPr="005379A1">
        <w:rPr>
          <w:rFonts w:asciiTheme="minorHAnsi" w:hAnsiTheme="minorHAnsi" w:cstheme="minorHAnsi"/>
          <w:spacing w:val="-1"/>
          <w:sz w:val="24"/>
          <w:szCs w:val="24"/>
        </w:rPr>
        <w:t xml:space="preserve"> </w:t>
      </w:r>
      <w:r w:rsidRPr="005379A1">
        <w:rPr>
          <w:rFonts w:asciiTheme="minorHAnsi" w:hAnsiTheme="minorHAnsi" w:cstheme="minorHAnsi"/>
          <w:sz w:val="24"/>
          <w:szCs w:val="24"/>
        </w:rPr>
        <w:t>and subject coverage throughout the</w:t>
      </w:r>
      <w:r w:rsidRPr="005379A1">
        <w:rPr>
          <w:rFonts w:asciiTheme="minorHAnsi" w:hAnsiTheme="minorHAnsi" w:cstheme="minorHAnsi"/>
          <w:spacing w:val="1"/>
          <w:sz w:val="24"/>
          <w:szCs w:val="24"/>
        </w:rPr>
        <w:t xml:space="preserve"> </w:t>
      </w:r>
      <w:r w:rsidRPr="005379A1">
        <w:rPr>
          <w:rFonts w:asciiTheme="minorHAnsi" w:hAnsiTheme="minorHAnsi" w:cstheme="minorHAnsi"/>
          <w:spacing w:val="-2"/>
          <w:sz w:val="24"/>
          <w:szCs w:val="24"/>
        </w:rPr>
        <w:t>School.</w:t>
      </w:r>
    </w:p>
    <w:p w14:paraId="779E1F1B" w14:textId="77777777" w:rsidR="00C4284B" w:rsidRPr="005379A1" w:rsidRDefault="00253C1A">
      <w:pPr>
        <w:pStyle w:val="ListParagraph"/>
        <w:numPr>
          <w:ilvl w:val="0"/>
          <w:numId w:val="1"/>
        </w:numPr>
        <w:tabs>
          <w:tab w:val="left" w:pos="274"/>
        </w:tabs>
        <w:spacing w:before="69"/>
        <w:ind w:right="561" w:firstLine="0"/>
        <w:rPr>
          <w:rFonts w:asciiTheme="minorHAnsi" w:hAnsiTheme="minorHAnsi" w:cstheme="minorHAnsi"/>
          <w:sz w:val="24"/>
          <w:szCs w:val="24"/>
        </w:rPr>
      </w:pPr>
      <w:r w:rsidRPr="005379A1">
        <w:rPr>
          <w:rFonts w:asciiTheme="minorHAnsi" w:hAnsiTheme="minorHAnsi" w:cstheme="minorHAnsi"/>
          <w:sz w:val="24"/>
          <w:szCs w:val="24"/>
        </w:rPr>
        <w:t>set</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high</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expectations</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provide</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opportunities</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for</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all</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pupils</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to</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achieve</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regardless</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of</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race,</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gender</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 xml:space="preserve">or </w:t>
      </w:r>
      <w:r w:rsidRPr="005379A1">
        <w:rPr>
          <w:rFonts w:asciiTheme="minorHAnsi" w:hAnsiTheme="minorHAnsi" w:cstheme="minorHAnsi"/>
          <w:spacing w:val="-2"/>
          <w:sz w:val="24"/>
          <w:szCs w:val="24"/>
        </w:rPr>
        <w:t>disability.</w:t>
      </w:r>
    </w:p>
    <w:p w14:paraId="779E1F1C" w14:textId="77777777" w:rsidR="00C4284B" w:rsidRPr="005379A1" w:rsidRDefault="00253C1A">
      <w:pPr>
        <w:pStyle w:val="ListParagraph"/>
        <w:numPr>
          <w:ilvl w:val="0"/>
          <w:numId w:val="1"/>
        </w:numPr>
        <w:tabs>
          <w:tab w:val="left" w:pos="274"/>
        </w:tabs>
        <w:ind w:left="274" w:hanging="174"/>
        <w:rPr>
          <w:rFonts w:asciiTheme="minorHAnsi" w:hAnsiTheme="minorHAnsi" w:cstheme="minorHAnsi"/>
          <w:sz w:val="24"/>
          <w:szCs w:val="24"/>
        </w:rPr>
      </w:pPr>
      <w:r w:rsidRPr="005379A1">
        <w:rPr>
          <w:rFonts w:asciiTheme="minorHAnsi" w:hAnsiTheme="minorHAnsi" w:cstheme="minorHAnsi"/>
          <w:sz w:val="24"/>
          <w:szCs w:val="24"/>
        </w:rPr>
        <w:t>Plan</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future</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teaching</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3"/>
          <w:sz w:val="24"/>
          <w:szCs w:val="24"/>
        </w:rPr>
        <w:t xml:space="preserve"> </w:t>
      </w:r>
      <w:r w:rsidRPr="005379A1">
        <w:rPr>
          <w:rFonts w:asciiTheme="minorHAnsi" w:hAnsiTheme="minorHAnsi" w:cstheme="minorHAnsi"/>
          <w:spacing w:val="-2"/>
          <w:sz w:val="24"/>
          <w:szCs w:val="24"/>
        </w:rPr>
        <w:t>learning.</w:t>
      </w:r>
    </w:p>
    <w:p w14:paraId="779E1F1D" w14:textId="77777777" w:rsidR="00C4284B" w:rsidRPr="005379A1" w:rsidRDefault="00253C1A">
      <w:pPr>
        <w:pStyle w:val="ListParagraph"/>
        <w:numPr>
          <w:ilvl w:val="0"/>
          <w:numId w:val="1"/>
        </w:numPr>
        <w:tabs>
          <w:tab w:val="left" w:pos="274"/>
        </w:tabs>
        <w:spacing w:before="70"/>
        <w:ind w:right="694" w:firstLine="0"/>
        <w:rPr>
          <w:rFonts w:asciiTheme="minorHAnsi" w:hAnsiTheme="minorHAnsi" w:cstheme="minorHAnsi"/>
          <w:sz w:val="24"/>
          <w:szCs w:val="24"/>
        </w:rPr>
      </w:pPr>
      <w:r w:rsidRPr="005379A1">
        <w:rPr>
          <w:rFonts w:asciiTheme="minorHAnsi" w:hAnsiTheme="minorHAnsi" w:cstheme="minorHAnsi"/>
          <w:sz w:val="24"/>
          <w:szCs w:val="24"/>
        </w:rPr>
        <w:t>Provide</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summative</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information</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for</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parents</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teachers.</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A</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range</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of assessment</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techniques</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is</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 xml:space="preserve">used </w:t>
      </w:r>
      <w:r w:rsidRPr="005379A1">
        <w:rPr>
          <w:rFonts w:asciiTheme="minorHAnsi" w:hAnsiTheme="minorHAnsi" w:cstheme="minorHAnsi"/>
          <w:spacing w:val="-2"/>
          <w:sz w:val="24"/>
          <w:szCs w:val="24"/>
        </w:rPr>
        <w:t>including:</w:t>
      </w:r>
    </w:p>
    <w:p w14:paraId="779E1F1E" w14:textId="77777777" w:rsidR="00C4284B" w:rsidRPr="005379A1" w:rsidRDefault="00253C1A">
      <w:pPr>
        <w:pStyle w:val="ListParagraph"/>
        <w:numPr>
          <w:ilvl w:val="0"/>
          <w:numId w:val="1"/>
        </w:numPr>
        <w:tabs>
          <w:tab w:val="left" w:pos="274"/>
        </w:tabs>
        <w:spacing w:before="67"/>
        <w:ind w:left="274" w:hanging="174"/>
        <w:rPr>
          <w:rFonts w:asciiTheme="minorHAnsi" w:hAnsiTheme="minorHAnsi" w:cstheme="minorHAnsi"/>
          <w:sz w:val="24"/>
          <w:szCs w:val="24"/>
        </w:rPr>
      </w:pPr>
      <w:r w:rsidRPr="005379A1">
        <w:rPr>
          <w:rFonts w:asciiTheme="minorHAnsi" w:hAnsiTheme="minorHAnsi" w:cstheme="minorHAnsi"/>
          <w:sz w:val="24"/>
          <w:szCs w:val="24"/>
        </w:rPr>
        <w:t>Teacher</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observation</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of</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children</w:t>
      </w:r>
      <w:r w:rsidRPr="005379A1">
        <w:rPr>
          <w:rFonts w:asciiTheme="minorHAnsi" w:hAnsiTheme="minorHAnsi" w:cstheme="minorHAnsi"/>
          <w:spacing w:val="-2"/>
          <w:sz w:val="24"/>
          <w:szCs w:val="24"/>
        </w:rPr>
        <w:t xml:space="preserve"> working.</w:t>
      </w:r>
    </w:p>
    <w:p w14:paraId="779E1F1F" w14:textId="77777777" w:rsidR="00C4284B" w:rsidRPr="005379A1" w:rsidRDefault="00253C1A">
      <w:pPr>
        <w:pStyle w:val="ListParagraph"/>
        <w:numPr>
          <w:ilvl w:val="0"/>
          <w:numId w:val="1"/>
        </w:numPr>
        <w:tabs>
          <w:tab w:val="left" w:pos="274"/>
        </w:tabs>
        <w:spacing w:before="69"/>
        <w:ind w:left="274" w:hanging="174"/>
        <w:rPr>
          <w:rFonts w:asciiTheme="minorHAnsi" w:hAnsiTheme="minorHAnsi" w:cstheme="minorHAnsi"/>
          <w:sz w:val="24"/>
          <w:szCs w:val="24"/>
        </w:rPr>
      </w:pPr>
      <w:r w:rsidRPr="005379A1">
        <w:rPr>
          <w:rFonts w:asciiTheme="minorHAnsi" w:hAnsiTheme="minorHAnsi" w:cstheme="minorHAnsi"/>
          <w:sz w:val="24"/>
          <w:szCs w:val="24"/>
        </w:rPr>
        <w:t>Discussion</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with</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questioning</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of</w:t>
      </w:r>
      <w:r w:rsidRPr="005379A1">
        <w:rPr>
          <w:rFonts w:asciiTheme="minorHAnsi" w:hAnsiTheme="minorHAnsi" w:cstheme="minorHAnsi"/>
          <w:spacing w:val="-5"/>
          <w:sz w:val="24"/>
          <w:szCs w:val="24"/>
        </w:rPr>
        <w:t xml:space="preserve"> </w:t>
      </w:r>
      <w:r w:rsidRPr="005379A1">
        <w:rPr>
          <w:rFonts w:asciiTheme="minorHAnsi" w:hAnsiTheme="minorHAnsi" w:cstheme="minorHAnsi"/>
          <w:spacing w:val="-2"/>
          <w:sz w:val="24"/>
          <w:szCs w:val="24"/>
        </w:rPr>
        <w:t>pupils.</w:t>
      </w:r>
    </w:p>
    <w:p w14:paraId="779E1F20" w14:textId="77777777" w:rsidR="00C4284B" w:rsidRPr="005379A1" w:rsidRDefault="00253C1A">
      <w:pPr>
        <w:pStyle w:val="ListParagraph"/>
        <w:numPr>
          <w:ilvl w:val="0"/>
          <w:numId w:val="1"/>
        </w:numPr>
        <w:tabs>
          <w:tab w:val="left" w:pos="274"/>
        </w:tabs>
        <w:spacing w:before="67"/>
        <w:ind w:left="274" w:hanging="174"/>
        <w:rPr>
          <w:rFonts w:asciiTheme="minorHAnsi" w:hAnsiTheme="minorHAnsi" w:cstheme="minorHAnsi"/>
          <w:sz w:val="24"/>
          <w:szCs w:val="24"/>
        </w:rPr>
      </w:pPr>
      <w:r w:rsidRPr="005379A1">
        <w:rPr>
          <w:rFonts w:asciiTheme="minorHAnsi" w:hAnsiTheme="minorHAnsi" w:cstheme="minorHAnsi"/>
          <w:sz w:val="24"/>
          <w:szCs w:val="24"/>
        </w:rPr>
        <w:lastRenderedPageBreak/>
        <w:t>Marking</w:t>
      </w:r>
      <w:r w:rsidRPr="005379A1">
        <w:rPr>
          <w:rFonts w:asciiTheme="minorHAnsi" w:hAnsiTheme="minorHAnsi" w:cstheme="minorHAnsi"/>
          <w:spacing w:val="-6"/>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evaluation</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of</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any</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written</w:t>
      </w:r>
      <w:r w:rsidRPr="005379A1">
        <w:rPr>
          <w:rFonts w:asciiTheme="minorHAnsi" w:hAnsiTheme="minorHAnsi" w:cstheme="minorHAnsi"/>
          <w:spacing w:val="-1"/>
          <w:sz w:val="24"/>
          <w:szCs w:val="24"/>
        </w:rPr>
        <w:t xml:space="preserve"> </w:t>
      </w:r>
      <w:r w:rsidRPr="005379A1">
        <w:rPr>
          <w:rFonts w:asciiTheme="minorHAnsi" w:hAnsiTheme="minorHAnsi" w:cstheme="minorHAnsi"/>
          <w:spacing w:val="-4"/>
          <w:sz w:val="24"/>
          <w:szCs w:val="24"/>
        </w:rPr>
        <w:t>work.</w:t>
      </w:r>
    </w:p>
    <w:p w14:paraId="779E1F21" w14:textId="77777777" w:rsidR="00C4284B" w:rsidRPr="005379A1" w:rsidRDefault="00253C1A">
      <w:pPr>
        <w:pStyle w:val="ListParagraph"/>
        <w:numPr>
          <w:ilvl w:val="0"/>
          <w:numId w:val="1"/>
        </w:numPr>
        <w:tabs>
          <w:tab w:val="left" w:pos="274"/>
        </w:tabs>
        <w:spacing w:before="67"/>
        <w:ind w:left="274" w:hanging="174"/>
        <w:rPr>
          <w:rFonts w:asciiTheme="minorHAnsi" w:hAnsiTheme="minorHAnsi" w:cstheme="minorHAnsi"/>
          <w:sz w:val="24"/>
          <w:szCs w:val="24"/>
        </w:rPr>
      </w:pPr>
      <w:r w:rsidRPr="005379A1">
        <w:rPr>
          <w:rFonts w:asciiTheme="minorHAnsi" w:hAnsiTheme="minorHAnsi" w:cstheme="minorHAnsi"/>
          <w:sz w:val="24"/>
          <w:szCs w:val="24"/>
        </w:rPr>
        <w:t>Taking</w:t>
      </w:r>
      <w:r w:rsidRPr="005379A1">
        <w:rPr>
          <w:rFonts w:asciiTheme="minorHAnsi" w:hAnsiTheme="minorHAnsi" w:cstheme="minorHAnsi"/>
          <w:spacing w:val="-7"/>
          <w:sz w:val="24"/>
          <w:szCs w:val="24"/>
        </w:rPr>
        <w:t xml:space="preserve"> </w:t>
      </w:r>
      <w:r w:rsidRPr="005379A1">
        <w:rPr>
          <w:rFonts w:asciiTheme="minorHAnsi" w:hAnsiTheme="minorHAnsi" w:cstheme="minorHAnsi"/>
          <w:sz w:val="24"/>
          <w:szCs w:val="24"/>
        </w:rPr>
        <w:t>pictures</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of</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the</w:t>
      </w:r>
      <w:r w:rsidRPr="005379A1">
        <w:rPr>
          <w:rFonts w:asciiTheme="minorHAnsi" w:hAnsiTheme="minorHAnsi" w:cstheme="minorHAnsi"/>
          <w:spacing w:val="-6"/>
          <w:sz w:val="24"/>
          <w:szCs w:val="24"/>
        </w:rPr>
        <w:t xml:space="preserve"> </w:t>
      </w:r>
      <w:r w:rsidRPr="005379A1">
        <w:rPr>
          <w:rFonts w:asciiTheme="minorHAnsi" w:hAnsiTheme="minorHAnsi" w:cstheme="minorHAnsi"/>
          <w:sz w:val="24"/>
          <w:szCs w:val="24"/>
        </w:rPr>
        <w:t>process</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final</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piece</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of</w:t>
      </w:r>
      <w:r w:rsidRPr="005379A1">
        <w:rPr>
          <w:rFonts w:asciiTheme="minorHAnsi" w:hAnsiTheme="minorHAnsi" w:cstheme="minorHAnsi"/>
          <w:spacing w:val="-1"/>
          <w:sz w:val="24"/>
          <w:szCs w:val="24"/>
        </w:rPr>
        <w:t xml:space="preserve"> </w:t>
      </w:r>
      <w:r w:rsidRPr="005379A1">
        <w:rPr>
          <w:rFonts w:asciiTheme="minorHAnsi" w:hAnsiTheme="minorHAnsi" w:cstheme="minorHAnsi"/>
          <w:sz w:val="24"/>
          <w:szCs w:val="24"/>
        </w:rPr>
        <w:t>art</w:t>
      </w:r>
      <w:r w:rsidRPr="005379A1">
        <w:rPr>
          <w:rFonts w:asciiTheme="minorHAnsi" w:hAnsiTheme="minorHAnsi" w:cstheme="minorHAnsi"/>
          <w:spacing w:val="-1"/>
          <w:sz w:val="24"/>
          <w:szCs w:val="24"/>
        </w:rPr>
        <w:t xml:space="preserve"> </w:t>
      </w:r>
      <w:r w:rsidRPr="005379A1">
        <w:rPr>
          <w:rFonts w:asciiTheme="minorHAnsi" w:hAnsiTheme="minorHAnsi" w:cstheme="minorHAnsi"/>
          <w:sz w:val="24"/>
          <w:szCs w:val="24"/>
        </w:rPr>
        <w:t>on</w:t>
      </w:r>
      <w:r w:rsidRPr="005379A1">
        <w:rPr>
          <w:rFonts w:asciiTheme="minorHAnsi" w:hAnsiTheme="minorHAnsi" w:cstheme="minorHAnsi"/>
          <w:spacing w:val="-3"/>
          <w:sz w:val="24"/>
          <w:szCs w:val="24"/>
        </w:rPr>
        <w:t xml:space="preserve"> </w:t>
      </w:r>
      <w:r w:rsidRPr="005379A1">
        <w:rPr>
          <w:rFonts w:asciiTheme="minorHAnsi" w:hAnsiTheme="minorHAnsi" w:cstheme="minorHAnsi"/>
          <w:spacing w:val="-2"/>
          <w:sz w:val="24"/>
          <w:szCs w:val="24"/>
        </w:rPr>
        <w:t>displays.</w:t>
      </w:r>
    </w:p>
    <w:p w14:paraId="779E1F22" w14:textId="77777777" w:rsidR="00C4284B" w:rsidRPr="005379A1" w:rsidRDefault="00253C1A">
      <w:pPr>
        <w:pStyle w:val="ListParagraph"/>
        <w:numPr>
          <w:ilvl w:val="0"/>
          <w:numId w:val="1"/>
        </w:numPr>
        <w:tabs>
          <w:tab w:val="left" w:pos="274"/>
        </w:tabs>
        <w:spacing w:before="69"/>
        <w:ind w:left="274" w:hanging="174"/>
        <w:rPr>
          <w:rFonts w:asciiTheme="minorHAnsi" w:hAnsiTheme="minorHAnsi" w:cstheme="minorHAnsi"/>
          <w:sz w:val="24"/>
          <w:szCs w:val="24"/>
        </w:rPr>
      </w:pPr>
      <w:r w:rsidRPr="005379A1">
        <w:rPr>
          <w:rFonts w:asciiTheme="minorHAnsi" w:hAnsiTheme="minorHAnsi" w:cstheme="minorHAnsi"/>
          <w:sz w:val="24"/>
          <w:szCs w:val="24"/>
        </w:rPr>
        <w:t>Evaluation</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of</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completed</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work</w:t>
      </w:r>
      <w:r w:rsidRPr="005379A1">
        <w:rPr>
          <w:rFonts w:asciiTheme="minorHAnsi" w:hAnsiTheme="minorHAnsi" w:cstheme="minorHAnsi"/>
          <w:spacing w:val="-1"/>
          <w:sz w:val="24"/>
          <w:szCs w:val="24"/>
        </w:rPr>
        <w:t xml:space="preserve"> </w:t>
      </w:r>
      <w:r w:rsidRPr="005379A1">
        <w:rPr>
          <w:rFonts w:asciiTheme="minorHAnsi" w:hAnsiTheme="minorHAnsi" w:cstheme="minorHAnsi"/>
          <w:sz w:val="24"/>
          <w:szCs w:val="24"/>
        </w:rPr>
        <w:t>–</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by</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the</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children</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as</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well</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as</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the</w:t>
      </w:r>
      <w:r w:rsidRPr="005379A1">
        <w:rPr>
          <w:rFonts w:asciiTheme="minorHAnsi" w:hAnsiTheme="minorHAnsi" w:cstheme="minorHAnsi"/>
          <w:spacing w:val="-4"/>
          <w:sz w:val="24"/>
          <w:szCs w:val="24"/>
        </w:rPr>
        <w:t xml:space="preserve"> </w:t>
      </w:r>
      <w:r w:rsidRPr="005379A1">
        <w:rPr>
          <w:rFonts w:asciiTheme="minorHAnsi" w:hAnsiTheme="minorHAnsi" w:cstheme="minorHAnsi"/>
          <w:spacing w:val="-2"/>
          <w:sz w:val="24"/>
          <w:szCs w:val="24"/>
        </w:rPr>
        <w:t>teacher.</w:t>
      </w:r>
    </w:p>
    <w:p w14:paraId="779E1F23" w14:textId="77777777" w:rsidR="00C4284B" w:rsidRPr="005379A1" w:rsidRDefault="00253C1A">
      <w:pPr>
        <w:pStyle w:val="ListParagraph"/>
        <w:numPr>
          <w:ilvl w:val="0"/>
          <w:numId w:val="1"/>
        </w:numPr>
        <w:tabs>
          <w:tab w:val="left" w:pos="274"/>
        </w:tabs>
        <w:spacing w:before="68"/>
        <w:ind w:left="274" w:hanging="174"/>
        <w:rPr>
          <w:rFonts w:asciiTheme="minorHAnsi" w:hAnsiTheme="minorHAnsi" w:cstheme="minorHAnsi"/>
          <w:sz w:val="24"/>
          <w:szCs w:val="24"/>
        </w:rPr>
      </w:pPr>
      <w:r w:rsidRPr="005379A1">
        <w:rPr>
          <w:rFonts w:asciiTheme="minorHAnsi" w:hAnsiTheme="minorHAnsi" w:cstheme="minorHAnsi"/>
          <w:sz w:val="24"/>
          <w:szCs w:val="24"/>
        </w:rPr>
        <w:t>Using</w:t>
      </w:r>
      <w:r w:rsidRPr="005379A1">
        <w:rPr>
          <w:rFonts w:asciiTheme="minorHAnsi" w:hAnsiTheme="minorHAnsi" w:cstheme="minorHAnsi"/>
          <w:spacing w:val="-7"/>
          <w:sz w:val="24"/>
          <w:szCs w:val="24"/>
        </w:rPr>
        <w:t xml:space="preserve"> </w:t>
      </w:r>
      <w:r w:rsidRPr="005379A1">
        <w:rPr>
          <w:rFonts w:asciiTheme="minorHAnsi" w:hAnsiTheme="minorHAnsi" w:cstheme="minorHAnsi"/>
          <w:sz w:val="24"/>
          <w:szCs w:val="24"/>
        </w:rPr>
        <w:t>the</w:t>
      </w:r>
      <w:r w:rsidRPr="005379A1">
        <w:rPr>
          <w:rFonts w:asciiTheme="minorHAnsi" w:hAnsiTheme="minorHAnsi" w:cstheme="minorHAnsi"/>
          <w:spacing w:val="-6"/>
          <w:sz w:val="24"/>
          <w:szCs w:val="24"/>
        </w:rPr>
        <w:t xml:space="preserve"> </w:t>
      </w:r>
      <w:r w:rsidRPr="005379A1">
        <w:rPr>
          <w:rFonts w:asciiTheme="minorHAnsi" w:hAnsiTheme="minorHAnsi" w:cstheme="minorHAnsi"/>
          <w:sz w:val="24"/>
          <w:szCs w:val="24"/>
        </w:rPr>
        <w:t>national</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curriculum</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objectives</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to</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assess</w:t>
      </w:r>
      <w:r w:rsidRPr="005379A1">
        <w:rPr>
          <w:rFonts w:asciiTheme="minorHAnsi" w:hAnsiTheme="minorHAnsi" w:cstheme="minorHAnsi"/>
          <w:spacing w:val="-5"/>
          <w:sz w:val="24"/>
          <w:szCs w:val="24"/>
        </w:rPr>
        <w:t xml:space="preserve"> </w:t>
      </w:r>
      <w:r w:rsidRPr="005379A1">
        <w:rPr>
          <w:rFonts w:asciiTheme="minorHAnsi" w:hAnsiTheme="minorHAnsi" w:cstheme="minorHAnsi"/>
          <w:spacing w:val="-2"/>
          <w:sz w:val="24"/>
          <w:szCs w:val="24"/>
        </w:rPr>
        <w:t>against.</w:t>
      </w:r>
    </w:p>
    <w:p w14:paraId="779E1F24" w14:textId="77777777" w:rsidR="00C4284B" w:rsidRPr="005379A1" w:rsidRDefault="00253C1A">
      <w:pPr>
        <w:pStyle w:val="ListParagraph"/>
        <w:numPr>
          <w:ilvl w:val="0"/>
          <w:numId w:val="1"/>
        </w:numPr>
        <w:tabs>
          <w:tab w:val="left" w:pos="274"/>
        </w:tabs>
        <w:spacing w:before="69"/>
        <w:ind w:left="274" w:hanging="174"/>
        <w:rPr>
          <w:rFonts w:asciiTheme="minorHAnsi" w:hAnsiTheme="minorHAnsi" w:cstheme="minorHAnsi"/>
          <w:sz w:val="24"/>
          <w:szCs w:val="24"/>
        </w:rPr>
      </w:pPr>
      <w:r w:rsidRPr="005379A1">
        <w:rPr>
          <w:rFonts w:asciiTheme="minorHAnsi" w:hAnsiTheme="minorHAnsi" w:cstheme="minorHAnsi"/>
          <w:sz w:val="24"/>
          <w:szCs w:val="24"/>
        </w:rPr>
        <w:t>Set</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suitable</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learning</w:t>
      </w:r>
      <w:r w:rsidRPr="005379A1">
        <w:rPr>
          <w:rFonts w:asciiTheme="minorHAnsi" w:hAnsiTheme="minorHAnsi" w:cstheme="minorHAnsi"/>
          <w:spacing w:val="-4"/>
          <w:sz w:val="24"/>
          <w:szCs w:val="24"/>
        </w:rPr>
        <w:t xml:space="preserve"> </w:t>
      </w:r>
      <w:r w:rsidRPr="005379A1">
        <w:rPr>
          <w:rFonts w:asciiTheme="minorHAnsi" w:hAnsiTheme="minorHAnsi" w:cstheme="minorHAnsi"/>
          <w:spacing w:val="-2"/>
          <w:sz w:val="24"/>
          <w:szCs w:val="24"/>
        </w:rPr>
        <w:t>challenges.</w:t>
      </w:r>
    </w:p>
    <w:p w14:paraId="779E1F25" w14:textId="77777777" w:rsidR="00C4284B" w:rsidRPr="005379A1" w:rsidRDefault="00253C1A">
      <w:pPr>
        <w:pStyle w:val="ListParagraph"/>
        <w:numPr>
          <w:ilvl w:val="0"/>
          <w:numId w:val="1"/>
        </w:numPr>
        <w:tabs>
          <w:tab w:val="left" w:pos="274"/>
        </w:tabs>
        <w:spacing w:before="67"/>
        <w:ind w:left="274" w:hanging="174"/>
        <w:rPr>
          <w:rFonts w:asciiTheme="minorHAnsi" w:hAnsiTheme="minorHAnsi" w:cstheme="minorHAnsi"/>
          <w:sz w:val="24"/>
          <w:szCs w:val="24"/>
        </w:rPr>
      </w:pPr>
      <w:r w:rsidRPr="005379A1">
        <w:rPr>
          <w:rFonts w:asciiTheme="minorHAnsi" w:hAnsiTheme="minorHAnsi" w:cstheme="minorHAnsi"/>
          <w:sz w:val="24"/>
          <w:szCs w:val="24"/>
        </w:rPr>
        <w:t>Respond</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to</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pupils'</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diverse</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learning</w:t>
      </w:r>
      <w:r w:rsidRPr="005379A1">
        <w:rPr>
          <w:rFonts w:asciiTheme="minorHAnsi" w:hAnsiTheme="minorHAnsi" w:cstheme="minorHAnsi"/>
          <w:spacing w:val="-4"/>
          <w:sz w:val="24"/>
          <w:szCs w:val="24"/>
        </w:rPr>
        <w:t xml:space="preserve"> </w:t>
      </w:r>
      <w:r w:rsidRPr="005379A1">
        <w:rPr>
          <w:rFonts w:asciiTheme="minorHAnsi" w:hAnsiTheme="minorHAnsi" w:cstheme="minorHAnsi"/>
          <w:spacing w:val="-2"/>
          <w:sz w:val="24"/>
          <w:szCs w:val="24"/>
        </w:rPr>
        <w:t>needs.</w:t>
      </w:r>
    </w:p>
    <w:p w14:paraId="779E1F26" w14:textId="77777777" w:rsidR="00C4284B" w:rsidRPr="005379A1" w:rsidRDefault="00253C1A">
      <w:pPr>
        <w:pStyle w:val="ListParagraph"/>
        <w:numPr>
          <w:ilvl w:val="0"/>
          <w:numId w:val="1"/>
        </w:numPr>
        <w:tabs>
          <w:tab w:val="left" w:pos="274"/>
        </w:tabs>
        <w:spacing w:before="68"/>
        <w:ind w:left="274" w:hanging="174"/>
        <w:rPr>
          <w:rFonts w:asciiTheme="minorHAnsi" w:hAnsiTheme="minorHAnsi" w:cstheme="minorHAnsi"/>
          <w:sz w:val="24"/>
          <w:szCs w:val="24"/>
        </w:rPr>
      </w:pPr>
      <w:r w:rsidRPr="005379A1">
        <w:rPr>
          <w:rFonts w:asciiTheme="minorHAnsi" w:hAnsiTheme="minorHAnsi" w:cstheme="minorHAnsi"/>
          <w:sz w:val="24"/>
          <w:szCs w:val="24"/>
        </w:rPr>
        <w:t>Overcome</w:t>
      </w:r>
      <w:r w:rsidRPr="005379A1">
        <w:rPr>
          <w:rFonts w:asciiTheme="minorHAnsi" w:hAnsiTheme="minorHAnsi" w:cstheme="minorHAnsi"/>
          <w:spacing w:val="-7"/>
          <w:sz w:val="24"/>
          <w:szCs w:val="24"/>
        </w:rPr>
        <w:t xml:space="preserve"> </w:t>
      </w:r>
      <w:r w:rsidRPr="005379A1">
        <w:rPr>
          <w:rFonts w:asciiTheme="minorHAnsi" w:hAnsiTheme="minorHAnsi" w:cstheme="minorHAnsi"/>
          <w:sz w:val="24"/>
          <w:szCs w:val="24"/>
        </w:rPr>
        <w:t>potential</w:t>
      </w:r>
      <w:r w:rsidRPr="005379A1">
        <w:rPr>
          <w:rFonts w:asciiTheme="minorHAnsi" w:hAnsiTheme="minorHAnsi" w:cstheme="minorHAnsi"/>
          <w:spacing w:val="-6"/>
          <w:sz w:val="24"/>
          <w:szCs w:val="24"/>
        </w:rPr>
        <w:t xml:space="preserve"> </w:t>
      </w:r>
      <w:r w:rsidRPr="005379A1">
        <w:rPr>
          <w:rFonts w:asciiTheme="minorHAnsi" w:hAnsiTheme="minorHAnsi" w:cstheme="minorHAnsi"/>
          <w:sz w:val="24"/>
          <w:szCs w:val="24"/>
        </w:rPr>
        <w:t>barriers</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to</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learning and</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assessment</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for</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individuals</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groups</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of</w:t>
      </w:r>
      <w:r w:rsidRPr="005379A1">
        <w:rPr>
          <w:rFonts w:asciiTheme="minorHAnsi" w:hAnsiTheme="minorHAnsi" w:cstheme="minorHAnsi"/>
          <w:spacing w:val="-3"/>
          <w:sz w:val="24"/>
          <w:szCs w:val="24"/>
        </w:rPr>
        <w:t xml:space="preserve"> </w:t>
      </w:r>
      <w:r w:rsidRPr="005379A1">
        <w:rPr>
          <w:rFonts w:asciiTheme="minorHAnsi" w:hAnsiTheme="minorHAnsi" w:cstheme="minorHAnsi"/>
          <w:spacing w:val="-2"/>
          <w:sz w:val="24"/>
          <w:szCs w:val="24"/>
        </w:rPr>
        <w:t>pupils.</w:t>
      </w:r>
    </w:p>
    <w:p w14:paraId="779E1F27" w14:textId="77777777" w:rsidR="00C4284B" w:rsidRPr="005379A1" w:rsidRDefault="00C4284B">
      <w:pPr>
        <w:pStyle w:val="BodyText"/>
        <w:spacing w:before="1"/>
        <w:rPr>
          <w:rFonts w:asciiTheme="minorHAnsi" w:hAnsiTheme="minorHAnsi" w:cstheme="minorHAnsi"/>
        </w:rPr>
      </w:pPr>
    </w:p>
    <w:p w14:paraId="779E1F28" w14:textId="6A64FA27" w:rsidR="00C4284B" w:rsidRPr="005379A1" w:rsidRDefault="00253C1A">
      <w:pPr>
        <w:pStyle w:val="BodyText"/>
        <w:spacing w:before="1"/>
        <w:ind w:left="100"/>
        <w:rPr>
          <w:rFonts w:asciiTheme="minorHAnsi" w:hAnsiTheme="minorHAnsi" w:cstheme="minorHAnsi"/>
        </w:rPr>
      </w:pPr>
      <w:r w:rsidRPr="005379A1">
        <w:rPr>
          <w:rFonts w:asciiTheme="minorHAnsi" w:hAnsiTheme="minorHAnsi" w:cstheme="minorHAnsi"/>
        </w:rPr>
        <w:t>We</w:t>
      </w:r>
      <w:r w:rsidRPr="005379A1">
        <w:rPr>
          <w:rFonts w:asciiTheme="minorHAnsi" w:hAnsiTheme="minorHAnsi" w:cstheme="minorHAnsi"/>
          <w:spacing w:val="-2"/>
        </w:rPr>
        <w:t xml:space="preserve"> </w:t>
      </w:r>
      <w:r w:rsidRPr="005379A1">
        <w:rPr>
          <w:rFonts w:asciiTheme="minorHAnsi" w:hAnsiTheme="minorHAnsi" w:cstheme="minorHAnsi"/>
        </w:rPr>
        <w:t>will</w:t>
      </w:r>
      <w:r w:rsidRPr="005379A1">
        <w:rPr>
          <w:rFonts w:asciiTheme="minorHAnsi" w:hAnsiTheme="minorHAnsi" w:cstheme="minorHAnsi"/>
          <w:spacing w:val="-3"/>
        </w:rPr>
        <w:t xml:space="preserve"> </w:t>
      </w:r>
      <w:r w:rsidRPr="005379A1">
        <w:rPr>
          <w:rFonts w:asciiTheme="minorHAnsi" w:hAnsiTheme="minorHAnsi" w:cstheme="minorHAnsi"/>
        </w:rPr>
        <w:t>use</w:t>
      </w:r>
      <w:r w:rsidRPr="005379A1">
        <w:rPr>
          <w:rFonts w:asciiTheme="minorHAnsi" w:hAnsiTheme="minorHAnsi" w:cstheme="minorHAnsi"/>
          <w:spacing w:val="-5"/>
        </w:rPr>
        <w:t xml:space="preserve"> </w:t>
      </w:r>
      <w:r w:rsidRPr="005379A1">
        <w:rPr>
          <w:rFonts w:asciiTheme="minorHAnsi" w:hAnsiTheme="minorHAnsi" w:cstheme="minorHAnsi"/>
        </w:rPr>
        <w:t>the</w:t>
      </w:r>
      <w:r w:rsidRPr="005379A1">
        <w:rPr>
          <w:rFonts w:asciiTheme="minorHAnsi" w:hAnsiTheme="minorHAnsi" w:cstheme="minorHAnsi"/>
          <w:spacing w:val="-2"/>
        </w:rPr>
        <w:t xml:space="preserve"> </w:t>
      </w:r>
      <w:r w:rsidRPr="005379A1">
        <w:rPr>
          <w:rFonts w:asciiTheme="minorHAnsi" w:hAnsiTheme="minorHAnsi" w:cstheme="minorHAnsi"/>
        </w:rPr>
        <w:t>Kapow</w:t>
      </w:r>
      <w:r w:rsidRPr="005379A1">
        <w:rPr>
          <w:rFonts w:asciiTheme="minorHAnsi" w:hAnsiTheme="minorHAnsi" w:cstheme="minorHAnsi"/>
          <w:spacing w:val="-3"/>
        </w:rPr>
        <w:t xml:space="preserve"> </w:t>
      </w:r>
      <w:r w:rsidRPr="005379A1">
        <w:rPr>
          <w:rFonts w:asciiTheme="minorHAnsi" w:hAnsiTheme="minorHAnsi" w:cstheme="minorHAnsi"/>
        </w:rPr>
        <w:t>Art</w:t>
      </w:r>
      <w:r w:rsidRPr="005379A1">
        <w:rPr>
          <w:rFonts w:asciiTheme="minorHAnsi" w:hAnsiTheme="minorHAnsi" w:cstheme="minorHAnsi"/>
          <w:spacing w:val="-2"/>
        </w:rPr>
        <w:t xml:space="preserve"> </w:t>
      </w:r>
      <w:r w:rsidR="005379A1">
        <w:rPr>
          <w:rFonts w:asciiTheme="minorHAnsi" w:hAnsiTheme="minorHAnsi" w:cstheme="minorHAnsi"/>
          <w:spacing w:val="-2"/>
        </w:rPr>
        <w:t xml:space="preserve">and Design </w:t>
      </w:r>
      <w:r w:rsidRPr="005379A1">
        <w:rPr>
          <w:rFonts w:asciiTheme="minorHAnsi" w:hAnsiTheme="minorHAnsi" w:cstheme="minorHAnsi"/>
        </w:rPr>
        <w:t>Scheme</w:t>
      </w:r>
      <w:r w:rsidRPr="005379A1">
        <w:rPr>
          <w:rFonts w:asciiTheme="minorHAnsi" w:hAnsiTheme="minorHAnsi" w:cstheme="minorHAnsi"/>
          <w:spacing w:val="-2"/>
        </w:rPr>
        <w:t xml:space="preserve"> </w:t>
      </w:r>
      <w:r w:rsidRPr="005379A1">
        <w:rPr>
          <w:rFonts w:asciiTheme="minorHAnsi" w:hAnsiTheme="minorHAnsi" w:cstheme="minorHAnsi"/>
        </w:rPr>
        <w:t>of</w:t>
      </w:r>
      <w:r w:rsidRPr="005379A1">
        <w:rPr>
          <w:rFonts w:asciiTheme="minorHAnsi" w:hAnsiTheme="minorHAnsi" w:cstheme="minorHAnsi"/>
          <w:spacing w:val="-2"/>
        </w:rPr>
        <w:t xml:space="preserve"> </w:t>
      </w:r>
      <w:r w:rsidRPr="005379A1">
        <w:rPr>
          <w:rFonts w:asciiTheme="minorHAnsi" w:hAnsiTheme="minorHAnsi" w:cstheme="minorHAnsi"/>
        </w:rPr>
        <w:t>Work</w:t>
      </w:r>
      <w:r w:rsidRPr="005379A1">
        <w:rPr>
          <w:rFonts w:asciiTheme="minorHAnsi" w:hAnsiTheme="minorHAnsi" w:cstheme="minorHAnsi"/>
          <w:spacing w:val="-4"/>
        </w:rPr>
        <w:t xml:space="preserve"> </w:t>
      </w:r>
      <w:r w:rsidRPr="005379A1">
        <w:rPr>
          <w:rFonts w:asciiTheme="minorHAnsi" w:hAnsiTheme="minorHAnsi" w:cstheme="minorHAnsi"/>
        </w:rPr>
        <w:t>to</w:t>
      </w:r>
      <w:r w:rsidRPr="005379A1">
        <w:rPr>
          <w:rFonts w:asciiTheme="minorHAnsi" w:hAnsiTheme="minorHAnsi" w:cstheme="minorHAnsi"/>
          <w:spacing w:val="-5"/>
        </w:rPr>
        <w:t xml:space="preserve"> </w:t>
      </w:r>
      <w:r w:rsidRPr="005379A1">
        <w:rPr>
          <w:rFonts w:asciiTheme="minorHAnsi" w:hAnsiTheme="minorHAnsi" w:cstheme="minorHAnsi"/>
        </w:rPr>
        <w:t>support</w:t>
      </w:r>
      <w:r w:rsidRPr="005379A1">
        <w:rPr>
          <w:rFonts w:asciiTheme="minorHAnsi" w:hAnsiTheme="minorHAnsi" w:cstheme="minorHAnsi"/>
          <w:spacing w:val="-2"/>
        </w:rPr>
        <w:t xml:space="preserve"> </w:t>
      </w:r>
      <w:r w:rsidRPr="005379A1">
        <w:rPr>
          <w:rFonts w:asciiTheme="minorHAnsi" w:hAnsiTheme="minorHAnsi" w:cstheme="minorHAnsi"/>
        </w:rPr>
        <w:t>our</w:t>
      </w:r>
      <w:r w:rsidRPr="005379A1">
        <w:rPr>
          <w:rFonts w:asciiTheme="minorHAnsi" w:hAnsiTheme="minorHAnsi" w:cstheme="minorHAnsi"/>
          <w:spacing w:val="-2"/>
        </w:rPr>
        <w:t xml:space="preserve"> </w:t>
      </w:r>
      <w:r w:rsidRPr="005379A1">
        <w:rPr>
          <w:rFonts w:asciiTheme="minorHAnsi" w:hAnsiTheme="minorHAnsi" w:cstheme="minorHAnsi"/>
        </w:rPr>
        <w:t>implementation.</w:t>
      </w:r>
      <w:r w:rsidRPr="005379A1">
        <w:rPr>
          <w:rFonts w:asciiTheme="minorHAnsi" w:hAnsiTheme="minorHAnsi" w:cstheme="minorHAnsi"/>
          <w:spacing w:val="-4"/>
        </w:rPr>
        <w:t xml:space="preserve"> </w:t>
      </w:r>
      <w:r w:rsidRPr="005379A1">
        <w:rPr>
          <w:rFonts w:asciiTheme="minorHAnsi" w:hAnsiTheme="minorHAnsi" w:cstheme="minorHAnsi"/>
        </w:rPr>
        <w:t>This</w:t>
      </w:r>
      <w:r w:rsidRPr="005379A1">
        <w:rPr>
          <w:rFonts w:asciiTheme="minorHAnsi" w:hAnsiTheme="minorHAnsi" w:cstheme="minorHAnsi"/>
          <w:spacing w:val="-5"/>
        </w:rPr>
        <w:t xml:space="preserve"> </w:t>
      </w:r>
      <w:r w:rsidRPr="005379A1">
        <w:rPr>
          <w:rFonts w:asciiTheme="minorHAnsi" w:hAnsiTheme="minorHAnsi" w:cstheme="minorHAnsi"/>
        </w:rPr>
        <w:t>scheme</w:t>
      </w:r>
      <w:r w:rsidRPr="005379A1">
        <w:rPr>
          <w:rFonts w:asciiTheme="minorHAnsi" w:hAnsiTheme="minorHAnsi" w:cstheme="minorHAnsi"/>
          <w:spacing w:val="-4"/>
        </w:rPr>
        <w:t xml:space="preserve"> </w:t>
      </w:r>
      <w:r w:rsidRPr="005379A1">
        <w:rPr>
          <w:rFonts w:asciiTheme="minorHAnsi" w:hAnsiTheme="minorHAnsi" w:cstheme="minorHAnsi"/>
        </w:rPr>
        <w:t>us</w:t>
      </w:r>
      <w:r w:rsidRPr="005379A1">
        <w:rPr>
          <w:rFonts w:asciiTheme="minorHAnsi" w:hAnsiTheme="minorHAnsi" w:cstheme="minorHAnsi"/>
          <w:spacing w:val="-5"/>
        </w:rPr>
        <w:t xml:space="preserve"> </w:t>
      </w:r>
      <w:r w:rsidRPr="005379A1">
        <w:rPr>
          <w:rFonts w:asciiTheme="minorHAnsi" w:hAnsiTheme="minorHAnsi" w:cstheme="minorHAnsi"/>
        </w:rPr>
        <w:t>designed</w:t>
      </w:r>
      <w:r w:rsidRPr="005379A1">
        <w:rPr>
          <w:rFonts w:asciiTheme="minorHAnsi" w:hAnsiTheme="minorHAnsi" w:cstheme="minorHAnsi"/>
          <w:spacing w:val="-1"/>
        </w:rPr>
        <w:t xml:space="preserve"> </w:t>
      </w:r>
      <w:r w:rsidRPr="005379A1">
        <w:rPr>
          <w:rFonts w:asciiTheme="minorHAnsi" w:hAnsiTheme="minorHAnsi" w:cstheme="minorHAnsi"/>
        </w:rPr>
        <w:t>with four strands that run throughout. These are:</w:t>
      </w:r>
    </w:p>
    <w:p w14:paraId="779E1F29" w14:textId="77777777" w:rsidR="00C4284B" w:rsidRPr="005379A1" w:rsidRDefault="00253C1A">
      <w:pPr>
        <w:pStyle w:val="ListParagraph"/>
        <w:numPr>
          <w:ilvl w:val="1"/>
          <w:numId w:val="1"/>
        </w:numPr>
        <w:tabs>
          <w:tab w:val="left" w:pos="820"/>
        </w:tabs>
        <w:spacing w:line="304" w:lineRule="exact"/>
        <w:ind w:hanging="360"/>
        <w:rPr>
          <w:rFonts w:asciiTheme="minorHAnsi" w:hAnsiTheme="minorHAnsi" w:cstheme="minorHAnsi"/>
          <w:sz w:val="24"/>
          <w:szCs w:val="24"/>
        </w:rPr>
      </w:pPr>
      <w:r w:rsidRPr="005379A1">
        <w:rPr>
          <w:rFonts w:asciiTheme="minorHAnsi" w:hAnsiTheme="minorHAnsi" w:cstheme="minorHAnsi"/>
          <w:sz w:val="24"/>
          <w:szCs w:val="24"/>
        </w:rPr>
        <w:t>Making</w:t>
      </w:r>
      <w:r w:rsidRPr="005379A1">
        <w:rPr>
          <w:rFonts w:asciiTheme="minorHAnsi" w:hAnsiTheme="minorHAnsi" w:cstheme="minorHAnsi"/>
          <w:spacing w:val="-2"/>
          <w:sz w:val="24"/>
          <w:szCs w:val="24"/>
        </w:rPr>
        <w:t xml:space="preserve"> skills</w:t>
      </w:r>
    </w:p>
    <w:p w14:paraId="779E1F2A" w14:textId="77777777" w:rsidR="00C4284B" w:rsidRPr="005379A1" w:rsidRDefault="00253C1A">
      <w:pPr>
        <w:pStyle w:val="ListParagraph"/>
        <w:numPr>
          <w:ilvl w:val="1"/>
          <w:numId w:val="1"/>
        </w:numPr>
        <w:tabs>
          <w:tab w:val="left" w:pos="820"/>
        </w:tabs>
        <w:spacing w:line="305" w:lineRule="exact"/>
        <w:ind w:hanging="360"/>
        <w:rPr>
          <w:rFonts w:asciiTheme="minorHAnsi" w:hAnsiTheme="minorHAnsi" w:cstheme="minorHAnsi"/>
          <w:sz w:val="24"/>
          <w:szCs w:val="24"/>
        </w:rPr>
      </w:pPr>
      <w:r w:rsidRPr="005379A1">
        <w:rPr>
          <w:rFonts w:asciiTheme="minorHAnsi" w:hAnsiTheme="minorHAnsi" w:cstheme="minorHAnsi"/>
          <w:sz w:val="24"/>
          <w:szCs w:val="24"/>
        </w:rPr>
        <w:t>Formal</w:t>
      </w:r>
      <w:r w:rsidRPr="005379A1">
        <w:rPr>
          <w:rFonts w:asciiTheme="minorHAnsi" w:hAnsiTheme="minorHAnsi" w:cstheme="minorHAnsi"/>
          <w:spacing w:val="-6"/>
          <w:sz w:val="24"/>
          <w:szCs w:val="24"/>
        </w:rPr>
        <w:t xml:space="preserve"> </w:t>
      </w:r>
      <w:r w:rsidRPr="005379A1">
        <w:rPr>
          <w:rFonts w:asciiTheme="minorHAnsi" w:hAnsiTheme="minorHAnsi" w:cstheme="minorHAnsi"/>
          <w:sz w:val="24"/>
          <w:szCs w:val="24"/>
        </w:rPr>
        <w:t>elements</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(line,</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shape,</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tone, texture,</w:t>
      </w:r>
      <w:r w:rsidRPr="005379A1">
        <w:rPr>
          <w:rFonts w:asciiTheme="minorHAnsi" w:hAnsiTheme="minorHAnsi" w:cstheme="minorHAnsi"/>
          <w:spacing w:val="-6"/>
          <w:sz w:val="24"/>
          <w:szCs w:val="24"/>
        </w:rPr>
        <w:t xml:space="preserve"> </w:t>
      </w:r>
      <w:r w:rsidRPr="005379A1">
        <w:rPr>
          <w:rFonts w:asciiTheme="minorHAnsi" w:hAnsiTheme="minorHAnsi" w:cstheme="minorHAnsi"/>
          <w:sz w:val="24"/>
          <w:szCs w:val="24"/>
        </w:rPr>
        <w:t>pattern</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4"/>
          <w:sz w:val="24"/>
          <w:szCs w:val="24"/>
        </w:rPr>
        <w:t xml:space="preserve"> </w:t>
      </w:r>
      <w:proofErr w:type="spellStart"/>
      <w:r w:rsidRPr="005379A1">
        <w:rPr>
          <w:rFonts w:asciiTheme="minorHAnsi" w:hAnsiTheme="minorHAnsi" w:cstheme="minorHAnsi"/>
          <w:spacing w:val="-2"/>
          <w:sz w:val="24"/>
          <w:szCs w:val="24"/>
        </w:rPr>
        <w:t>colour</w:t>
      </w:r>
      <w:proofErr w:type="spellEnd"/>
      <w:r w:rsidRPr="005379A1">
        <w:rPr>
          <w:rFonts w:asciiTheme="minorHAnsi" w:hAnsiTheme="minorHAnsi" w:cstheme="minorHAnsi"/>
          <w:spacing w:val="-2"/>
          <w:sz w:val="24"/>
          <w:szCs w:val="24"/>
        </w:rPr>
        <w:t>)</w:t>
      </w:r>
    </w:p>
    <w:p w14:paraId="779E1F2B" w14:textId="77777777" w:rsidR="00C4284B" w:rsidRPr="005379A1" w:rsidRDefault="00253C1A">
      <w:pPr>
        <w:pStyle w:val="ListParagraph"/>
        <w:numPr>
          <w:ilvl w:val="1"/>
          <w:numId w:val="1"/>
        </w:numPr>
        <w:tabs>
          <w:tab w:val="left" w:pos="820"/>
        </w:tabs>
        <w:spacing w:before="1" w:line="305" w:lineRule="exact"/>
        <w:ind w:hanging="360"/>
        <w:rPr>
          <w:rFonts w:asciiTheme="minorHAnsi" w:hAnsiTheme="minorHAnsi" w:cstheme="minorHAnsi"/>
          <w:sz w:val="24"/>
          <w:szCs w:val="24"/>
        </w:rPr>
      </w:pPr>
      <w:r w:rsidRPr="005379A1">
        <w:rPr>
          <w:rFonts w:asciiTheme="minorHAnsi" w:hAnsiTheme="minorHAnsi" w:cstheme="minorHAnsi"/>
          <w:sz w:val="24"/>
          <w:szCs w:val="24"/>
        </w:rPr>
        <w:t>Knowledge</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of</w:t>
      </w:r>
      <w:r w:rsidRPr="005379A1">
        <w:rPr>
          <w:rFonts w:asciiTheme="minorHAnsi" w:hAnsiTheme="minorHAnsi" w:cstheme="minorHAnsi"/>
          <w:spacing w:val="-4"/>
          <w:sz w:val="24"/>
          <w:szCs w:val="24"/>
        </w:rPr>
        <w:t xml:space="preserve"> </w:t>
      </w:r>
      <w:r w:rsidRPr="005379A1">
        <w:rPr>
          <w:rFonts w:asciiTheme="minorHAnsi" w:hAnsiTheme="minorHAnsi" w:cstheme="minorHAnsi"/>
          <w:spacing w:val="-2"/>
          <w:sz w:val="24"/>
          <w:szCs w:val="24"/>
        </w:rPr>
        <w:t>artists</w:t>
      </w:r>
    </w:p>
    <w:p w14:paraId="779E1F2C" w14:textId="77777777" w:rsidR="00C4284B" w:rsidRPr="005379A1" w:rsidRDefault="00253C1A">
      <w:pPr>
        <w:pStyle w:val="ListParagraph"/>
        <w:numPr>
          <w:ilvl w:val="1"/>
          <w:numId w:val="1"/>
        </w:numPr>
        <w:tabs>
          <w:tab w:val="left" w:pos="820"/>
        </w:tabs>
        <w:spacing w:line="305" w:lineRule="exact"/>
        <w:ind w:hanging="360"/>
        <w:rPr>
          <w:rFonts w:asciiTheme="minorHAnsi" w:hAnsiTheme="minorHAnsi" w:cstheme="minorHAnsi"/>
          <w:sz w:val="24"/>
          <w:szCs w:val="24"/>
        </w:rPr>
      </w:pPr>
      <w:r w:rsidRPr="005379A1">
        <w:rPr>
          <w:rFonts w:asciiTheme="minorHAnsi" w:hAnsiTheme="minorHAnsi" w:cstheme="minorHAnsi"/>
          <w:spacing w:val="-2"/>
          <w:sz w:val="24"/>
          <w:szCs w:val="24"/>
        </w:rPr>
        <w:t>Evaluating</w:t>
      </w:r>
    </w:p>
    <w:p w14:paraId="779E1F2D" w14:textId="53F5A8B3" w:rsidR="00C4284B" w:rsidRPr="005379A1" w:rsidRDefault="00253C1A">
      <w:pPr>
        <w:pStyle w:val="BodyText"/>
        <w:ind w:left="100"/>
        <w:rPr>
          <w:rFonts w:asciiTheme="minorHAnsi" w:hAnsiTheme="minorHAnsi" w:cstheme="minorHAnsi"/>
        </w:rPr>
      </w:pPr>
      <w:r w:rsidRPr="005379A1">
        <w:rPr>
          <w:rFonts w:asciiTheme="minorHAnsi" w:hAnsiTheme="minorHAnsi" w:cstheme="minorHAnsi"/>
        </w:rPr>
        <w:t>Through</w:t>
      </w:r>
      <w:r w:rsidRPr="005379A1">
        <w:rPr>
          <w:rFonts w:asciiTheme="minorHAnsi" w:hAnsiTheme="minorHAnsi" w:cstheme="minorHAnsi"/>
          <w:spacing w:val="-3"/>
        </w:rPr>
        <w:t xml:space="preserve"> </w:t>
      </w:r>
      <w:r w:rsidRPr="005379A1">
        <w:rPr>
          <w:rFonts w:asciiTheme="minorHAnsi" w:hAnsiTheme="minorHAnsi" w:cstheme="minorHAnsi"/>
        </w:rPr>
        <w:t>this</w:t>
      </w:r>
      <w:r w:rsidRPr="005379A1">
        <w:rPr>
          <w:rFonts w:asciiTheme="minorHAnsi" w:hAnsiTheme="minorHAnsi" w:cstheme="minorHAnsi"/>
          <w:spacing w:val="-4"/>
        </w:rPr>
        <w:t xml:space="preserve"> </w:t>
      </w:r>
      <w:r w:rsidRPr="005379A1">
        <w:rPr>
          <w:rFonts w:asciiTheme="minorHAnsi" w:hAnsiTheme="minorHAnsi" w:cstheme="minorHAnsi"/>
        </w:rPr>
        <w:t>scheme</w:t>
      </w:r>
      <w:r w:rsidRPr="005379A1">
        <w:rPr>
          <w:rFonts w:asciiTheme="minorHAnsi" w:hAnsiTheme="minorHAnsi" w:cstheme="minorHAnsi"/>
          <w:spacing w:val="-3"/>
        </w:rPr>
        <w:t xml:space="preserve"> </w:t>
      </w:r>
      <w:r w:rsidRPr="005379A1">
        <w:rPr>
          <w:rFonts w:asciiTheme="minorHAnsi" w:hAnsiTheme="minorHAnsi" w:cstheme="minorHAnsi"/>
        </w:rPr>
        <w:t>of</w:t>
      </w:r>
      <w:r w:rsidRPr="005379A1">
        <w:rPr>
          <w:rFonts w:asciiTheme="minorHAnsi" w:hAnsiTheme="minorHAnsi" w:cstheme="minorHAnsi"/>
          <w:spacing w:val="-4"/>
        </w:rPr>
        <w:t xml:space="preserve"> </w:t>
      </w:r>
      <w:r w:rsidRPr="005379A1">
        <w:rPr>
          <w:rFonts w:asciiTheme="minorHAnsi" w:hAnsiTheme="minorHAnsi" w:cstheme="minorHAnsi"/>
        </w:rPr>
        <w:t>work,</w:t>
      </w:r>
      <w:r w:rsidRPr="005379A1">
        <w:rPr>
          <w:rFonts w:asciiTheme="minorHAnsi" w:hAnsiTheme="minorHAnsi" w:cstheme="minorHAnsi"/>
          <w:spacing w:val="-2"/>
        </w:rPr>
        <w:t xml:space="preserve"> </w:t>
      </w:r>
      <w:r w:rsidRPr="005379A1">
        <w:rPr>
          <w:rFonts w:asciiTheme="minorHAnsi" w:hAnsiTheme="minorHAnsi" w:cstheme="minorHAnsi"/>
        </w:rPr>
        <w:t>these</w:t>
      </w:r>
      <w:r w:rsidRPr="005379A1">
        <w:rPr>
          <w:rFonts w:asciiTheme="minorHAnsi" w:hAnsiTheme="minorHAnsi" w:cstheme="minorHAnsi"/>
          <w:spacing w:val="-3"/>
        </w:rPr>
        <w:t xml:space="preserve"> </w:t>
      </w:r>
      <w:r w:rsidRPr="005379A1">
        <w:rPr>
          <w:rFonts w:asciiTheme="minorHAnsi" w:hAnsiTheme="minorHAnsi" w:cstheme="minorHAnsi"/>
        </w:rPr>
        <w:t>strands</w:t>
      </w:r>
      <w:r w:rsidRPr="005379A1">
        <w:rPr>
          <w:rFonts w:asciiTheme="minorHAnsi" w:hAnsiTheme="minorHAnsi" w:cstheme="minorHAnsi"/>
          <w:spacing w:val="-2"/>
        </w:rPr>
        <w:t xml:space="preserve"> </w:t>
      </w:r>
      <w:r w:rsidRPr="005379A1">
        <w:rPr>
          <w:rFonts w:asciiTheme="minorHAnsi" w:hAnsiTheme="minorHAnsi" w:cstheme="minorHAnsi"/>
        </w:rPr>
        <w:t>are</w:t>
      </w:r>
      <w:r w:rsidRPr="005379A1">
        <w:rPr>
          <w:rFonts w:asciiTheme="minorHAnsi" w:hAnsiTheme="minorHAnsi" w:cstheme="minorHAnsi"/>
          <w:spacing w:val="-1"/>
        </w:rPr>
        <w:t xml:space="preserve"> </w:t>
      </w:r>
      <w:r w:rsidRPr="005379A1">
        <w:rPr>
          <w:rFonts w:asciiTheme="minorHAnsi" w:hAnsiTheme="minorHAnsi" w:cstheme="minorHAnsi"/>
        </w:rPr>
        <w:t>revisited</w:t>
      </w:r>
      <w:r w:rsidRPr="005379A1">
        <w:rPr>
          <w:rFonts w:asciiTheme="minorHAnsi" w:hAnsiTheme="minorHAnsi" w:cstheme="minorHAnsi"/>
          <w:spacing w:val="-3"/>
        </w:rPr>
        <w:t xml:space="preserve"> </w:t>
      </w:r>
      <w:r w:rsidRPr="005379A1">
        <w:rPr>
          <w:rFonts w:asciiTheme="minorHAnsi" w:hAnsiTheme="minorHAnsi" w:cstheme="minorHAnsi"/>
        </w:rPr>
        <w:t>in</w:t>
      </w:r>
      <w:r w:rsidRPr="005379A1">
        <w:rPr>
          <w:rFonts w:asciiTheme="minorHAnsi" w:hAnsiTheme="minorHAnsi" w:cstheme="minorHAnsi"/>
          <w:spacing w:val="-3"/>
        </w:rPr>
        <w:t xml:space="preserve"> </w:t>
      </w:r>
      <w:r w:rsidRPr="005379A1">
        <w:rPr>
          <w:rFonts w:asciiTheme="minorHAnsi" w:hAnsiTheme="minorHAnsi" w:cstheme="minorHAnsi"/>
        </w:rPr>
        <w:t>every</w:t>
      </w:r>
      <w:r w:rsidRPr="005379A1">
        <w:rPr>
          <w:rFonts w:asciiTheme="minorHAnsi" w:hAnsiTheme="minorHAnsi" w:cstheme="minorHAnsi"/>
          <w:spacing w:val="-5"/>
        </w:rPr>
        <w:t xml:space="preserve"> </w:t>
      </w:r>
      <w:r w:rsidRPr="005379A1">
        <w:rPr>
          <w:rFonts w:asciiTheme="minorHAnsi" w:hAnsiTheme="minorHAnsi" w:cstheme="minorHAnsi"/>
        </w:rPr>
        <w:t>unit.</w:t>
      </w:r>
      <w:r w:rsidRPr="005379A1">
        <w:rPr>
          <w:rFonts w:asciiTheme="minorHAnsi" w:hAnsiTheme="minorHAnsi" w:cstheme="minorHAnsi"/>
          <w:spacing w:val="-3"/>
        </w:rPr>
        <w:t xml:space="preserve"> </w:t>
      </w:r>
      <w:r w:rsidRPr="005379A1">
        <w:rPr>
          <w:rFonts w:asciiTheme="minorHAnsi" w:hAnsiTheme="minorHAnsi" w:cstheme="minorHAnsi"/>
        </w:rPr>
        <w:t>Pupils</w:t>
      </w:r>
      <w:r w:rsidRPr="005379A1">
        <w:rPr>
          <w:rFonts w:asciiTheme="minorHAnsi" w:hAnsiTheme="minorHAnsi" w:cstheme="minorHAnsi"/>
          <w:spacing w:val="-2"/>
        </w:rPr>
        <w:t xml:space="preserve"> </w:t>
      </w:r>
      <w:r w:rsidRPr="005379A1">
        <w:rPr>
          <w:rFonts w:asciiTheme="minorHAnsi" w:hAnsiTheme="minorHAnsi" w:cstheme="minorHAnsi"/>
        </w:rPr>
        <w:t>have</w:t>
      </w:r>
      <w:r w:rsidRPr="005379A1">
        <w:rPr>
          <w:rFonts w:asciiTheme="minorHAnsi" w:hAnsiTheme="minorHAnsi" w:cstheme="minorHAnsi"/>
          <w:spacing w:val="-4"/>
        </w:rPr>
        <w:t xml:space="preserve"> </w:t>
      </w:r>
      <w:r w:rsidRPr="005379A1">
        <w:rPr>
          <w:rFonts w:asciiTheme="minorHAnsi" w:hAnsiTheme="minorHAnsi" w:cstheme="minorHAnsi"/>
        </w:rPr>
        <w:t>the</w:t>
      </w:r>
      <w:r w:rsidRPr="005379A1">
        <w:rPr>
          <w:rFonts w:asciiTheme="minorHAnsi" w:hAnsiTheme="minorHAnsi" w:cstheme="minorHAnsi"/>
          <w:spacing w:val="-3"/>
        </w:rPr>
        <w:t xml:space="preserve"> </w:t>
      </w:r>
      <w:r w:rsidRPr="005379A1">
        <w:rPr>
          <w:rFonts w:asciiTheme="minorHAnsi" w:hAnsiTheme="minorHAnsi" w:cstheme="minorHAnsi"/>
        </w:rPr>
        <w:t>opportunity</w:t>
      </w:r>
      <w:r w:rsidRPr="005379A1">
        <w:rPr>
          <w:rFonts w:asciiTheme="minorHAnsi" w:hAnsiTheme="minorHAnsi" w:cstheme="minorHAnsi"/>
          <w:spacing w:val="-5"/>
        </w:rPr>
        <w:t xml:space="preserve"> </w:t>
      </w:r>
      <w:r w:rsidRPr="005379A1">
        <w:rPr>
          <w:rFonts w:asciiTheme="minorHAnsi" w:hAnsiTheme="minorHAnsi" w:cstheme="minorHAnsi"/>
        </w:rPr>
        <w:t>to</w:t>
      </w:r>
      <w:r w:rsidRPr="005379A1">
        <w:rPr>
          <w:rFonts w:asciiTheme="minorHAnsi" w:hAnsiTheme="minorHAnsi" w:cstheme="minorHAnsi"/>
          <w:spacing w:val="-4"/>
        </w:rPr>
        <w:t xml:space="preserve"> </w:t>
      </w:r>
      <w:r w:rsidRPr="005379A1">
        <w:rPr>
          <w:rFonts w:asciiTheme="minorHAnsi" w:hAnsiTheme="minorHAnsi" w:cstheme="minorHAnsi"/>
        </w:rPr>
        <w:t>learn and practi</w:t>
      </w:r>
      <w:r w:rsidR="005379A1">
        <w:rPr>
          <w:rFonts w:asciiTheme="minorHAnsi" w:hAnsiTheme="minorHAnsi" w:cstheme="minorHAnsi"/>
        </w:rPr>
        <w:t>c</w:t>
      </w:r>
      <w:r w:rsidRPr="005379A1">
        <w:rPr>
          <w:rFonts w:asciiTheme="minorHAnsi" w:hAnsiTheme="minorHAnsi" w:cstheme="minorHAnsi"/>
        </w:rPr>
        <w:t>e skills discreetly. Key skills are revisited again and again with increasing complexity in a spiral curriculum model. This allows pupils to revise and build on their previous learning.</w:t>
      </w:r>
    </w:p>
    <w:p w14:paraId="779E1F2E" w14:textId="77777777" w:rsidR="00C4284B" w:rsidRPr="005379A1" w:rsidRDefault="00C4284B">
      <w:pPr>
        <w:pStyle w:val="BodyText"/>
        <w:spacing w:before="2"/>
        <w:rPr>
          <w:rFonts w:asciiTheme="minorHAnsi" w:hAnsiTheme="minorHAnsi" w:cstheme="minorHAnsi"/>
        </w:rPr>
      </w:pPr>
    </w:p>
    <w:p w14:paraId="779E1F2F" w14:textId="77777777" w:rsidR="00C4284B" w:rsidRPr="005379A1" w:rsidRDefault="00253C1A">
      <w:pPr>
        <w:pStyle w:val="Heading1"/>
        <w:rPr>
          <w:rFonts w:asciiTheme="minorHAnsi" w:hAnsiTheme="minorHAnsi" w:cstheme="minorHAnsi"/>
          <w:u w:val="none"/>
        </w:rPr>
      </w:pPr>
      <w:r w:rsidRPr="005379A1">
        <w:rPr>
          <w:rFonts w:asciiTheme="minorHAnsi" w:hAnsiTheme="minorHAnsi" w:cstheme="minorHAnsi"/>
          <w:spacing w:val="-5"/>
        </w:rPr>
        <w:t>ICT</w:t>
      </w:r>
    </w:p>
    <w:p w14:paraId="779E1F30" w14:textId="77777777" w:rsidR="00C4284B" w:rsidRPr="005379A1" w:rsidRDefault="00253C1A">
      <w:pPr>
        <w:pStyle w:val="BodyText"/>
        <w:ind w:left="100" w:right="35"/>
        <w:rPr>
          <w:rFonts w:asciiTheme="minorHAnsi" w:hAnsiTheme="minorHAnsi" w:cstheme="minorHAnsi"/>
        </w:rPr>
      </w:pPr>
      <w:r w:rsidRPr="005379A1">
        <w:rPr>
          <w:rFonts w:asciiTheme="minorHAnsi" w:hAnsiTheme="minorHAnsi" w:cstheme="minorHAnsi"/>
        </w:rPr>
        <w:t>Pupils</w:t>
      </w:r>
      <w:r w:rsidRPr="005379A1">
        <w:rPr>
          <w:rFonts w:asciiTheme="minorHAnsi" w:hAnsiTheme="minorHAnsi" w:cstheme="minorHAnsi"/>
          <w:spacing w:val="-4"/>
        </w:rPr>
        <w:t xml:space="preserve"> </w:t>
      </w:r>
      <w:r w:rsidRPr="005379A1">
        <w:rPr>
          <w:rFonts w:asciiTheme="minorHAnsi" w:hAnsiTheme="minorHAnsi" w:cstheme="minorHAnsi"/>
        </w:rPr>
        <w:t>will</w:t>
      </w:r>
      <w:r w:rsidRPr="005379A1">
        <w:rPr>
          <w:rFonts w:asciiTheme="minorHAnsi" w:hAnsiTheme="minorHAnsi" w:cstheme="minorHAnsi"/>
          <w:spacing w:val="-2"/>
        </w:rPr>
        <w:t xml:space="preserve"> </w:t>
      </w:r>
      <w:r w:rsidRPr="005379A1">
        <w:rPr>
          <w:rFonts w:asciiTheme="minorHAnsi" w:hAnsiTheme="minorHAnsi" w:cstheme="minorHAnsi"/>
        </w:rPr>
        <w:t>be</w:t>
      </w:r>
      <w:r w:rsidRPr="005379A1">
        <w:rPr>
          <w:rFonts w:asciiTheme="minorHAnsi" w:hAnsiTheme="minorHAnsi" w:cstheme="minorHAnsi"/>
          <w:spacing w:val="-4"/>
        </w:rPr>
        <w:t xml:space="preserve"> </w:t>
      </w:r>
      <w:r w:rsidRPr="005379A1">
        <w:rPr>
          <w:rFonts w:asciiTheme="minorHAnsi" w:hAnsiTheme="minorHAnsi" w:cstheme="minorHAnsi"/>
        </w:rPr>
        <w:t>given</w:t>
      </w:r>
      <w:r w:rsidRPr="005379A1">
        <w:rPr>
          <w:rFonts w:asciiTheme="minorHAnsi" w:hAnsiTheme="minorHAnsi" w:cstheme="minorHAnsi"/>
          <w:spacing w:val="-3"/>
        </w:rPr>
        <w:t xml:space="preserve"> </w:t>
      </w:r>
      <w:r w:rsidRPr="005379A1">
        <w:rPr>
          <w:rFonts w:asciiTheme="minorHAnsi" w:hAnsiTheme="minorHAnsi" w:cstheme="minorHAnsi"/>
        </w:rPr>
        <w:t>opportunities</w:t>
      </w:r>
      <w:r w:rsidRPr="005379A1">
        <w:rPr>
          <w:rFonts w:asciiTheme="minorHAnsi" w:hAnsiTheme="minorHAnsi" w:cstheme="minorHAnsi"/>
          <w:spacing w:val="-4"/>
        </w:rPr>
        <w:t xml:space="preserve"> </w:t>
      </w:r>
      <w:r w:rsidRPr="005379A1">
        <w:rPr>
          <w:rFonts w:asciiTheme="minorHAnsi" w:hAnsiTheme="minorHAnsi" w:cstheme="minorHAnsi"/>
        </w:rPr>
        <w:t>to</w:t>
      </w:r>
      <w:r w:rsidRPr="005379A1">
        <w:rPr>
          <w:rFonts w:asciiTheme="minorHAnsi" w:hAnsiTheme="minorHAnsi" w:cstheme="minorHAnsi"/>
          <w:spacing w:val="-4"/>
        </w:rPr>
        <w:t xml:space="preserve"> </w:t>
      </w:r>
      <w:r w:rsidRPr="005379A1">
        <w:rPr>
          <w:rFonts w:asciiTheme="minorHAnsi" w:hAnsiTheme="minorHAnsi" w:cstheme="minorHAnsi"/>
        </w:rPr>
        <w:t>use</w:t>
      </w:r>
      <w:r w:rsidRPr="005379A1">
        <w:rPr>
          <w:rFonts w:asciiTheme="minorHAnsi" w:hAnsiTheme="minorHAnsi" w:cstheme="minorHAnsi"/>
          <w:spacing w:val="-4"/>
        </w:rPr>
        <w:t xml:space="preserve"> </w:t>
      </w:r>
      <w:r w:rsidRPr="005379A1">
        <w:rPr>
          <w:rFonts w:asciiTheme="minorHAnsi" w:hAnsiTheme="minorHAnsi" w:cstheme="minorHAnsi"/>
        </w:rPr>
        <w:t>ICT</w:t>
      </w:r>
      <w:r w:rsidRPr="005379A1">
        <w:rPr>
          <w:rFonts w:asciiTheme="minorHAnsi" w:hAnsiTheme="minorHAnsi" w:cstheme="minorHAnsi"/>
          <w:spacing w:val="-2"/>
        </w:rPr>
        <w:t xml:space="preserve"> </w:t>
      </w:r>
      <w:r w:rsidRPr="005379A1">
        <w:rPr>
          <w:rFonts w:asciiTheme="minorHAnsi" w:hAnsiTheme="minorHAnsi" w:cstheme="minorHAnsi"/>
        </w:rPr>
        <w:t>to</w:t>
      </w:r>
      <w:r w:rsidRPr="005379A1">
        <w:rPr>
          <w:rFonts w:asciiTheme="minorHAnsi" w:hAnsiTheme="minorHAnsi" w:cstheme="minorHAnsi"/>
          <w:spacing w:val="-2"/>
        </w:rPr>
        <w:t xml:space="preserve"> </w:t>
      </w:r>
      <w:r w:rsidRPr="005379A1">
        <w:rPr>
          <w:rFonts w:asciiTheme="minorHAnsi" w:hAnsiTheme="minorHAnsi" w:cstheme="minorHAnsi"/>
        </w:rPr>
        <w:t>aid</w:t>
      </w:r>
      <w:r w:rsidRPr="005379A1">
        <w:rPr>
          <w:rFonts w:asciiTheme="minorHAnsi" w:hAnsiTheme="minorHAnsi" w:cstheme="minorHAnsi"/>
          <w:spacing w:val="-3"/>
        </w:rPr>
        <w:t xml:space="preserve"> </w:t>
      </w:r>
      <w:r w:rsidRPr="005379A1">
        <w:rPr>
          <w:rFonts w:asciiTheme="minorHAnsi" w:hAnsiTheme="minorHAnsi" w:cstheme="minorHAnsi"/>
        </w:rPr>
        <w:t>their</w:t>
      </w:r>
      <w:r w:rsidRPr="005379A1">
        <w:rPr>
          <w:rFonts w:asciiTheme="minorHAnsi" w:hAnsiTheme="minorHAnsi" w:cstheme="minorHAnsi"/>
          <w:spacing w:val="-2"/>
        </w:rPr>
        <w:t xml:space="preserve"> </w:t>
      </w:r>
      <w:r w:rsidRPr="005379A1">
        <w:rPr>
          <w:rFonts w:asciiTheme="minorHAnsi" w:hAnsiTheme="minorHAnsi" w:cstheme="minorHAnsi"/>
        </w:rPr>
        <w:t>art</w:t>
      </w:r>
      <w:r w:rsidRPr="005379A1">
        <w:rPr>
          <w:rFonts w:asciiTheme="minorHAnsi" w:hAnsiTheme="minorHAnsi" w:cstheme="minorHAnsi"/>
          <w:spacing w:val="-2"/>
        </w:rPr>
        <w:t xml:space="preserve"> </w:t>
      </w:r>
      <w:r w:rsidRPr="005379A1">
        <w:rPr>
          <w:rFonts w:asciiTheme="minorHAnsi" w:hAnsiTheme="minorHAnsi" w:cstheme="minorHAnsi"/>
        </w:rPr>
        <w:t>learning</w:t>
      </w:r>
      <w:r w:rsidRPr="005379A1">
        <w:rPr>
          <w:rFonts w:asciiTheme="minorHAnsi" w:hAnsiTheme="minorHAnsi" w:cstheme="minorHAnsi"/>
          <w:spacing w:val="-2"/>
        </w:rPr>
        <w:t xml:space="preserve"> </w:t>
      </w:r>
      <w:r w:rsidRPr="005379A1">
        <w:rPr>
          <w:rFonts w:asciiTheme="minorHAnsi" w:hAnsiTheme="minorHAnsi" w:cstheme="minorHAnsi"/>
        </w:rPr>
        <w:t>including</w:t>
      </w:r>
      <w:r w:rsidRPr="005379A1">
        <w:rPr>
          <w:rFonts w:asciiTheme="minorHAnsi" w:hAnsiTheme="minorHAnsi" w:cstheme="minorHAnsi"/>
          <w:spacing w:val="-2"/>
        </w:rPr>
        <w:t xml:space="preserve"> </w:t>
      </w:r>
      <w:r w:rsidRPr="005379A1">
        <w:rPr>
          <w:rFonts w:asciiTheme="minorHAnsi" w:hAnsiTheme="minorHAnsi" w:cstheme="minorHAnsi"/>
        </w:rPr>
        <w:t>using</w:t>
      </w:r>
      <w:r w:rsidRPr="005379A1">
        <w:rPr>
          <w:rFonts w:asciiTheme="minorHAnsi" w:hAnsiTheme="minorHAnsi" w:cstheme="minorHAnsi"/>
          <w:spacing w:val="-2"/>
        </w:rPr>
        <w:t xml:space="preserve"> </w:t>
      </w:r>
      <w:proofErr w:type="spellStart"/>
      <w:r w:rsidRPr="005379A1">
        <w:rPr>
          <w:rFonts w:asciiTheme="minorHAnsi" w:hAnsiTheme="minorHAnsi" w:cstheme="minorHAnsi"/>
        </w:rPr>
        <w:t>programmes</w:t>
      </w:r>
      <w:proofErr w:type="spellEnd"/>
      <w:r w:rsidRPr="005379A1">
        <w:rPr>
          <w:rFonts w:asciiTheme="minorHAnsi" w:hAnsiTheme="minorHAnsi" w:cstheme="minorHAnsi"/>
          <w:spacing w:val="-4"/>
        </w:rPr>
        <w:t xml:space="preserve"> </w:t>
      </w:r>
      <w:r w:rsidRPr="005379A1">
        <w:rPr>
          <w:rFonts w:asciiTheme="minorHAnsi" w:hAnsiTheme="minorHAnsi" w:cstheme="minorHAnsi"/>
        </w:rPr>
        <w:t>such</w:t>
      </w:r>
      <w:r w:rsidRPr="005379A1">
        <w:rPr>
          <w:rFonts w:asciiTheme="minorHAnsi" w:hAnsiTheme="minorHAnsi" w:cstheme="minorHAnsi"/>
          <w:spacing w:val="-2"/>
        </w:rPr>
        <w:t xml:space="preserve"> </w:t>
      </w:r>
      <w:r w:rsidRPr="005379A1">
        <w:rPr>
          <w:rFonts w:asciiTheme="minorHAnsi" w:hAnsiTheme="minorHAnsi" w:cstheme="minorHAnsi"/>
        </w:rPr>
        <w:t>as Purple Mash and also the internet to look at a range of artists and techniques. When using ICT, our ICT policy will be followed.</w:t>
      </w:r>
    </w:p>
    <w:p w14:paraId="779E1F31" w14:textId="77777777" w:rsidR="00C4284B" w:rsidRPr="005379A1" w:rsidRDefault="00C4284B">
      <w:pPr>
        <w:pStyle w:val="BodyText"/>
        <w:spacing w:before="11"/>
        <w:rPr>
          <w:rFonts w:asciiTheme="minorHAnsi" w:hAnsiTheme="minorHAnsi" w:cstheme="minorHAnsi"/>
        </w:rPr>
      </w:pPr>
    </w:p>
    <w:p w14:paraId="779E1F32" w14:textId="77777777" w:rsidR="00C4284B" w:rsidRPr="005379A1" w:rsidRDefault="00253C1A">
      <w:pPr>
        <w:pStyle w:val="Heading1"/>
        <w:spacing w:before="1"/>
        <w:rPr>
          <w:rFonts w:asciiTheme="minorHAnsi" w:hAnsiTheme="minorHAnsi" w:cstheme="minorHAnsi"/>
          <w:u w:val="none"/>
        </w:rPr>
      </w:pPr>
      <w:r w:rsidRPr="005379A1">
        <w:rPr>
          <w:rFonts w:asciiTheme="minorHAnsi" w:hAnsiTheme="minorHAnsi" w:cstheme="minorHAnsi"/>
        </w:rPr>
        <w:t>ASSESSMENT,</w:t>
      </w:r>
      <w:r w:rsidRPr="005379A1">
        <w:rPr>
          <w:rFonts w:asciiTheme="minorHAnsi" w:hAnsiTheme="minorHAnsi" w:cstheme="minorHAnsi"/>
          <w:spacing w:val="-3"/>
        </w:rPr>
        <w:t xml:space="preserve"> </w:t>
      </w:r>
      <w:r w:rsidRPr="005379A1">
        <w:rPr>
          <w:rFonts w:asciiTheme="minorHAnsi" w:hAnsiTheme="minorHAnsi" w:cstheme="minorHAnsi"/>
        </w:rPr>
        <w:t>RECORD</w:t>
      </w:r>
      <w:r w:rsidRPr="005379A1">
        <w:rPr>
          <w:rFonts w:asciiTheme="minorHAnsi" w:hAnsiTheme="minorHAnsi" w:cstheme="minorHAnsi"/>
          <w:spacing w:val="-3"/>
        </w:rPr>
        <w:t xml:space="preserve"> </w:t>
      </w:r>
      <w:r w:rsidRPr="005379A1">
        <w:rPr>
          <w:rFonts w:asciiTheme="minorHAnsi" w:hAnsiTheme="minorHAnsi" w:cstheme="minorHAnsi"/>
        </w:rPr>
        <w:t>KEEPING</w:t>
      </w:r>
      <w:r w:rsidRPr="005379A1">
        <w:rPr>
          <w:rFonts w:asciiTheme="minorHAnsi" w:hAnsiTheme="minorHAnsi" w:cstheme="minorHAnsi"/>
          <w:spacing w:val="-4"/>
        </w:rPr>
        <w:t xml:space="preserve"> </w:t>
      </w:r>
      <w:r w:rsidRPr="005379A1">
        <w:rPr>
          <w:rFonts w:asciiTheme="minorHAnsi" w:hAnsiTheme="minorHAnsi" w:cstheme="minorHAnsi"/>
        </w:rPr>
        <w:t>AND</w:t>
      </w:r>
      <w:r w:rsidRPr="005379A1">
        <w:rPr>
          <w:rFonts w:asciiTheme="minorHAnsi" w:hAnsiTheme="minorHAnsi" w:cstheme="minorHAnsi"/>
          <w:spacing w:val="-3"/>
        </w:rPr>
        <w:t xml:space="preserve"> </w:t>
      </w:r>
      <w:r w:rsidRPr="005379A1">
        <w:rPr>
          <w:rFonts w:asciiTheme="minorHAnsi" w:hAnsiTheme="minorHAnsi" w:cstheme="minorHAnsi"/>
          <w:spacing w:val="-2"/>
        </w:rPr>
        <w:t>RECORDING</w:t>
      </w:r>
    </w:p>
    <w:p w14:paraId="678E409D" w14:textId="767927A7" w:rsidR="00773842" w:rsidRDefault="00773842" w:rsidP="00773842">
      <w:pPr>
        <w:pStyle w:val="BodyText"/>
        <w:spacing w:before="21"/>
      </w:pPr>
      <w:r>
        <w:t>We assess the children by completing learning journeys at the beginning of each unit of work. Objectives and steps to success are carefully planned and these are used to effectively assess each child after each session. Assessment</w:t>
      </w:r>
      <w:r>
        <w:rPr>
          <w:spacing w:val="-5"/>
        </w:rPr>
        <w:t xml:space="preserve"> </w:t>
      </w:r>
      <w:r>
        <w:t>is</w:t>
      </w:r>
      <w:r>
        <w:rPr>
          <w:spacing w:val="-3"/>
        </w:rPr>
        <w:t xml:space="preserve"> </w:t>
      </w:r>
      <w:r>
        <w:t>the</w:t>
      </w:r>
      <w:r>
        <w:rPr>
          <w:spacing w:val="-2"/>
        </w:rPr>
        <w:t xml:space="preserve"> </w:t>
      </w:r>
      <w:r>
        <w:t>responsibility</w:t>
      </w:r>
      <w:r>
        <w:rPr>
          <w:spacing w:val="-3"/>
        </w:rPr>
        <w:t xml:space="preserve"> </w:t>
      </w:r>
      <w:r>
        <w:t>of</w:t>
      </w:r>
      <w:r>
        <w:rPr>
          <w:spacing w:val="-4"/>
        </w:rPr>
        <w:t xml:space="preserve"> </w:t>
      </w:r>
      <w:r>
        <w:t>the</w:t>
      </w:r>
      <w:r>
        <w:rPr>
          <w:spacing w:val="-3"/>
        </w:rPr>
        <w:t xml:space="preserve"> </w:t>
      </w:r>
      <w:r>
        <w:t>class</w:t>
      </w:r>
      <w:r>
        <w:rPr>
          <w:spacing w:val="-3"/>
        </w:rPr>
        <w:t xml:space="preserve"> </w:t>
      </w:r>
      <w:r>
        <w:t>teacher</w:t>
      </w:r>
      <w:r>
        <w:rPr>
          <w:spacing w:val="-2"/>
        </w:rPr>
        <w:t xml:space="preserve"> </w:t>
      </w:r>
      <w:r>
        <w:t>and</w:t>
      </w:r>
      <w:r>
        <w:rPr>
          <w:spacing w:val="-2"/>
        </w:rPr>
        <w:t xml:space="preserve"> </w:t>
      </w:r>
      <w:r>
        <w:t>is</w:t>
      </w:r>
      <w:r>
        <w:rPr>
          <w:spacing w:val="-5"/>
        </w:rPr>
        <w:t xml:space="preserve"> </w:t>
      </w:r>
      <w:r>
        <w:t>used</w:t>
      </w:r>
      <w:r>
        <w:rPr>
          <w:spacing w:val="-4"/>
        </w:rPr>
        <w:t xml:space="preserve"> </w:t>
      </w:r>
      <w:r>
        <w:rPr>
          <w:spacing w:val="-5"/>
        </w:rPr>
        <w:t>to:</w:t>
      </w:r>
    </w:p>
    <w:p w14:paraId="16BC7B2D" w14:textId="77777777" w:rsidR="00773842" w:rsidRDefault="00773842" w:rsidP="00773842">
      <w:pPr>
        <w:pStyle w:val="ListParagraph"/>
        <w:numPr>
          <w:ilvl w:val="0"/>
          <w:numId w:val="2"/>
        </w:numPr>
        <w:tabs>
          <w:tab w:val="left" w:pos="274"/>
        </w:tabs>
        <w:spacing w:before="24"/>
        <w:ind w:left="274" w:hanging="174"/>
        <w:rPr>
          <w:sz w:val="24"/>
        </w:rPr>
      </w:pPr>
      <w:r>
        <w:rPr>
          <w:sz w:val="24"/>
        </w:rPr>
        <w:t>Plan</w:t>
      </w:r>
      <w:r>
        <w:rPr>
          <w:spacing w:val="-4"/>
          <w:sz w:val="24"/>
        </w:rPr>
        <w:t xml:space="preserve"> </w:t>
      </w:r>
      <w:r>
        <w:rPr>
          <w:sz w:val="24"/>
        </w:rPr>
        <w:t>future</w:t>
      </w:r>
      <w:r>
        <w:rPr>
          <w:spacing w:val="-4"/>
          <w:sz w:val="24"/>
        </w:rPr>
        <w:t xml:space="preserve"> </w:t>
      </w:r>
      <w:r>
        <w:rPr>
          <w:sz w:val="24"/>
        </w:rPr>
        <w:t>teaching</w:t>
      </w:r>
      <w:r>
        <w:rPr>
          <w:spacing w:val="-4"/>
          <w:sz w:val="24"/>
        </w:rPr>
        <w:t xml:space="preserve"> </w:t>
      </w:r>
      <w:r>
        <w:rPr>
          <w:sz w:val="24"/>
        </w:rPr>
        <w:t>and</w:t>
      </w:r>
      <w:r>
        <w:rPr>
          <w:spacing w:val="-3"/>
          <w:sz w:val="24"/>
        </w:rPr>
        <w:t xml:space="preserve"> </w:t>
      </w:r>
      <w:r>
        <w:rPr>
          <w:spacing w:val="-2"/>
          <w:sz w:val="24"/>
        </w:rPr>
        <w:t>learning.</w:t>
      </w:r>
    </w:p>
    <w:p w14:paraId="57CE3008" w14:textId="77777777" w:rsidR="00773842" w:rsidRDefault="00773842" w:rsidP="00773842">
      <w:pPr>
        <w:pStyle w:val="ListParagraph"/>
        <w:numPr>
          <w:ilvl w:val="0"/>
          <w:numId w:val="2"/>
        </w:numPr>
        <w:tabs>
          <w:tab w:val="left" w:pos="274"/>
        </w:tabs>
        <w:spacing w:before="24" w:line="259" w:lineRule="auto"/>
        <w:ind w:right="4787" w:firstLine="0"/>
        <w:rPr>
          <w:sz w:val="24"/>
        </w:rPr>
      </w:pPr>
      <w:r>
        <w:rPr>
          <w:sz w:val="24"/>
        </w:rPr>
        <w:t>Provide</w:t>
      </w:r>
      <w:r>
        <w:rPr>
          <w:spacing w:val="-5"/>
          <w:sz w:val="24"/>
        </w:rPr>
        <w:t xml:space="preserve"> </w:t>
      </w:r>
      <w:r>
        <w:rPr>
          <w:sz w:val="24"/>
        </w:rPr>
        <w:t>summative</w:t>
      </w:r>
      <w:r>
        <w:rPr>
          <w:spacing w:val="-5"/>
          <w:sz w:val="24"/>
        </w:rPr>
        <w:t xml:space="preserve"> </w:t>
      </w:r>
      <w:r>
        <w:rPr>
          <w:sz w:val="24"/>
        </w:rPr>
        <w:t>information</w:t>
      </w:r>
      <w:r>
        <w:rPr>
          <w:spacing w:val="-7"/>
          <w:sz w:val="24"/>
        </w:rPr>
        <w:t xml:space="preserve"> </w:t>
      </w:r>
      <w:r>
        <w:rPr>
          <w:sz w:val="24"/>
        </w:rPr>
        <w:t>for</w:t>
      </w:r>
      <w:r>
        <w:rPr>
          <w:spacing w:val="-7"/>
          <w:sz w:val="24"/>
        </w:rPr>
        <w:t xml:space="preserve"> </w:t>
      </w:r>
      <w:r>
        <w:rPr>
          <w:sz w:val="24"/>
        </w:rPr>
        <w:t>parents</w:t>
      </w:r>
      <w:r>
        <w:rPr>
          <w:spacing w:val="-8"/>
          <w:sz w:val="24"/>
        </w:rPr>
        <w:t xml:space="preserve"> </w:t>
      </w:r>
      <w:r>
        <w:rPr>
          <w:sz w:val="24"/>
        </w:rPr>
        <w:t>and</w:t>
      </w:r>
      <w:r>
        <w:rPr>
          <w:spacing w:val="-5"/>
          <w:sz w:val="24"/>
        </w:rPr>
        <w:t xml:space="preserve"> </w:t>
      </w:r>
      <w:r>
        <w:rPr>
          <w:sz w:val="24"/>
        </w:rPr>
        <w:t>teachers. A range of assessment techniques is used including:</w:t>
      </w:r>
    </w:p>
    <w:p w14:paraId="1C159613" w14:textId="77777777" w:rsidR="00773842" w:rsidRDefault="00773842" w:rsidP="00773842">
      <w:pPr>
        <w:pStyle w:val="ListParagraph"/>
        <w:numPr>
          <w:ilvl w:val="0"/>
          <w:numId w:val="2"/>
        </w:numPr>
        <w:tabs>
          <w:tab w:val="left" w:pos="274"/>
        </w:tabs>
        <w:spacing w:line="291" w:lineRule="exact"/>
        <w:ind w:left="274" w:hanging="174"/>
        <w:rPr>
          <w:sz w:val="24"/>
        </w:rPr>
      </w:pPr>
      <w:r>
        <w:rPr>
          <w:sz w:val="24"/>
        </w:rPr>
        <w:t>Teacher</w:t>
      </w:r>
      <w:r>
        <w:rPr>
          <w:spacing w:val="-3"/>
          <w:sz w:val="24"/>
        </w:rPr>
        <w:t xml:space="preserve"> </w:t>
      </w:r>
      <w:r>
        <w:rPr>
          <w:sz w:val="24"/>
        </w:rPr>
        <w:t>observation</w:t>
      </w:r>
      <w:r>
        <w:rPr>
          <w:spacing w:val="-5"/>
          <w:sz w:val="24"/>
        </w:rPr>
        <w:t xml:space="preserve"> </w:t>
      </w:r>
      <w:r>
        <w:rPr>
          <w:sz w:val="24"/>
        </w:rPr>
        <w:t>of</w:t>
      </w:r>
      <w:r>
        <w:rPr>
          <w:spacing w:val="-5"/>
          <w:sz w:val="24"/>
        </w:rPr>
        <w:t xml:space="preserve"> </w:t>
      </w:r>
      <w:r>
        <w:rPr>
          <w:sz w:val="24"/>
        </w:rPr>
        <w:t>children</w:t>
      </w:r>
      <w:r>
        <w:rPr>
          <w:spacing w:val="-2"/>
          <w:sz w:val="24"/>
        </w:rPr>
        <w:t xml:space="preserve"> working.</w:t>
      </w:r>
    </w:p>
    <w:p w14:paraId="032B115A" w14:textId="77777777" w:rsidR="00773842" w:rsidRDefault="00773842" w:rsidP="00773842">
      <w:pPr>
        <w:pStyle w:val="ListParagraph"/>
        <w:numPr>
          <w:ilvl w:val="0"/>
          <w:numId w:val="2"/>
        </w:numPr>
        <w:tabs>
          <w:tab w:val="left" w:pos="274"/>
        </w:tabs>
        <w:spacing w:before="24"/>
        <w:ind w:left="274" w:hanging="174"/>
        <w:rPr>
          <w:sz w:val="24"/>
        </w:rPr>
      </w:pPr>
      <w:r>
        <w:rPr>
          <w:sz w:val="24"/>
        </w:rPr>
        <w:t>Discussion</w:t>
      </w:r>
      <w:r>
        <w:rPr>
          <w:spacing w:val="-4"/>
          <w:sz w:val="24"/>
        </w:rPr>
        <w:t xml:space="preserve"> </w:t>
      </w:r>
      <w:r>
        <w:rPr>
          <w:sz w:val="24"/>
        </w:rPr>
        <w:t>with</w:t>
      </w:r>
      <w:r>
        <w:rPr>
          <w:spacing w:val="-3"/>
          <w:sz w:val="24"/>
        </w:rPr>
        <w:t xml:space="preserve"> </w:t>
      </w:r>
      <w:r>
        <w:rPr>
          <w:sz w:val="24"/>
        </w:rPr>
        <w:t>and</w:t>
      </w:r>
      <w:r>
        <w:rPr>
          <w:spacing w:val="-5"/>
          <w:sz w:val="24"/>
        </w:rPr>
        <w:t xml:space="preserve"> </w:t>
      </w:r>
      <w:r>
        <w:rPr>
          <w:sz w:val="24"/>
        </w:rPr>
        <w:t>questioning</w:t>
      </w:r>
      <w:r>
        <w:rPr>
          <w:spacing w:val="-4"/>
          <w:sz w:val="24"/>
        </w:rPr>
        <w:t xml:space="preserve"> </w:t>
      </w:r>
      <w:r>
        <w:rPr>
          <w:sz w:val="24"/>
        </w:rPr>
        <w:t>of</w:t>
      </w:r>
      <w:r>
        <w:rPr>
          <w:spacing w:val="-5"/>
          <w:sz w:val="24"/>
        </w:rPr>
        <w:t xml:space="preserve"> </w:t>
      </w:r>
      <w:r>
        <w:rPr>
          <w:spacing w:val="-2"/>
          <w:sz w:val="24"/>
        </w:rPr>
        <w:t>pupils.</w:t>
      </w:r>
    </w:p>
    <w:p w14:paraId="264550E2" w14:textId="37ED0A04" w:rsidR="00773842" w:rsidRDefault="00773842" w:rsidP="00773842">
      <w:pPr>
        <w:pStyle w:val="ListParagraph"/>
        <w:numPr>
          <w:ilvl w:val="0"/>
          <w:numId w:val="2"/>
        </w:numPr>
        <w:tabs>
          <w:tab w:val="left" w:pos="274"/>
        </w:tabs>
        <w:spacing w:before="24"/>
        <w:ind w:left="274" w:hanging="174"/>
        <w:rPr>
          <w:sz w:val="24"/>
        </w:rPr>
      </w:pPr>
      <w:r>
        <w:rPr>
          <w:sz w:val="24"/>
        </w:rPr>
        <w:t>Marking</w:t>
      </w:r>
      <w:r>
        <w:rPr>
          <w:spacing w:val="-6"/>
          <w:sz w:val="24"/>
        </w:rPr>
        <w:t xml:space="preserve"> </w:t>
      </w:r>
      <w:r>
        <w:rPr>
          <w:sz w:val="24"/>
        </w:rPr>
        <w:t>and</w:t>
      </w:r>
      <w:r>
        <w:rPr>
          <w:spacing w:val="-2"/>
          <w:sz w:val="24"/>
        </w:rPr>
        <w:t xml:space="preserve"> </w:t>
      </w:r>
      <w:r>
        <w:rPr>
          <w:sz w:val="24"/>
        </w:rPr>
        <w:t>evaluation</w:t>
      </w:r>
      <w:r>
        <w:rPr>
          <w:spacing w:val="-2"/>
          <w:sz w:val="24"/>
        </w:rPr>
        <w:t xml:space="preserve"> </w:t>
      </w:r>
      <w:r>
        <w:rPr>
          <w:sz w:val="24"/>
        </w:rPr>
        <w:t>of</w:t>
      </w:r>
      <w:r>
        <w:rPr>
          <w:spacing w:val="-3"/>
          <w:sz w:val="24"/>
        </w:rPr>
        <w:t xml:space="preserve"> </w:t>
      </w:r>
      <w:r>
        <w:rPr>
          <w:sz w:val="24"/>
        </w:rPr>
        <w:t>any</w:t>
      </w:r>
      <w:r>
        <w:rPr>
          <w:spacing w:val="-3"/>
          <w:sz w:val="24"/>
        </w:rPr>
        <w:t xml:space="preserve"> </w:t>
      </w:r>
      <w:r>
        <w:rPr>
          <w:sz w:val="24"/>
        </w:rPr>
        <w:t>art</w:t>
      </w:r>
      <w:r>
        <w:rPr>
          <w:spacing w:val="-4"/>
          <w:sz w:val="24"/>
        </w:rPr>
        <w:t>work.</w:t>
      </w:r>
    </w:p>
    <w:p w14:paraId="4C3CC7DE" w14:textId="77777777" w:rsidR="00773842" w:rsidRDefault="00773842" w:rsidP="00773842">
      <w:pPr>
        <w:pStyle w:val="ListParagraph"/>
        <w:numPr>
          <w:ilvl w:val="0"/>
          <w:numId w:val="2"/>
        </w:numPr>
        <w:tabs>
          <w:tab w:val="left" w:pos="274"/>
        </w:tabs>
        <w:spacing w:before="21"/>
        <w:ind w:left="274" w:hanging="174"/>
        <w:rPr>
          <w:sz w:val="24"/>
        </w:rPr>
      </w:pPr>
      <w:r>
        <w:rPr>
          <w:sz w:val="24"/>
        </w:rPr>
        <w:t>Taking</w:t>
      </w:r>
      <w:r>
        <w:rPr>
          <w:spacing w:val="-7"/>
          <w:sz w:val="24"/>
        </w:rPr>
        <w:t xml:space="preserve"> </w:t>
      </w:r>
      <w:r>
        <w:rPr>
          <w:sz w:val="24"/>
        </w:rPr>
        <w:t>pictures</w:t>
      </w:r>
      <w:r>
        <w:rPr>
          <w:spacing w:val="-2"/>
          <w:sz w:val="24"/>
        </w:rPr>
        <w:t xml:space="preserve"> </w:t>
      </w:r>
      <w:r>
        <w:rPr>
          <w:sz w:val="24"/>
        </w:rPr>
        <w:t>of</w:t>
      </w:r>
      <w:r>
        <w:rPr>
          <w:spacing w:val="-4"/>
          <w:sz w:val="24"/>
        </w:rPr>
        <w:t xml:space="preserve"> </w:t>
      </w:r>
      <w:r>
        <w:rPr>
          <w:sz w:val="24"/>
        </w:rPr>
        <w:t>the</w:t>
      </w:r>
      <w:r>
        <w:rPr>
          <w:spacing w:val="-6"/>
          <w:sz w:val="24"/>
        </w:rPr>
        <w:t xml:space="preserve"> </w:t>
      </w:r>
      <w:r>
        <w:rPr>
          <w:sz w:val="24"/>
        </w:rPr>
        <w:t>process</w:t>
      </w:r>
      <w:r>
        <w:rPr>
          <w:spacing w:val="-2"/>
          <w:sz w:val="24"/>
        </w:rPr>
        <w:t xml:space="preserve"> </w:t>
      </w:r>
      <w:r>
        <w:rPr>
          <w:sz w:val="24"/>
        </w:rPr>
        <w:t>and</w:t>
      </w:r>
      <w:r>
        <w:rPr>
          <w:spacing w:val="-4"/>
          <w:sz w:val="24"/>
        </w:rPr>
        <w:t xml:space="preserve"> </w:t>
      </w:r>
      <w:r>
        <w:rPr>
          <w:sz w:val="24"/>
        </w:rPr>
        <w:t>the</w:t>
      </w:r>
      <w:r>
        <w:rPr>
          <w:spacing w:val="-1"/>
          <w:sz w:val="24"/>
        </w:rPr>
        <w:t xml:space="preserve"> </w:t>
      </w:r>
      <w:r>
        <w:rPr>
          <w:sz w:val="24"/>
        </w:rPr>
        <w:t>final</w:t>
      </w:r>
      <w:r>
        <w:rPr>
          <w:spacing w:val="-5"/>
          <w:sz w:val="24"/>
        </w:rPr>
        <w:t xml:space="preserve"> </w:t>
      </w:r>
      <w:r>
        <w:rPr>
          <w:sz w:val="24"/>
        </w:rPr>
        <w:t>piece</w:t>
      </w:r>
      <w:r>
        <w:rPr>
          <w:spacing w:val="-1"/>
          <w:sz w:val="24"/>
        </w:rPr>
        <w:t xml:space="preserve"> </w:t>
      </w:r>
      <w:r>
        <w:rPr>
          <w:sz w:val="24"/>
        </w:rPr>
        <w:t xml:space="preserve">of </w:t>
      </w:r>
      <w:r>
        <w:rPr>
          <w:spacing w:val="-2"/>
          <w:sz w:val="24"/>
        </w:rPr>
        <w:t>work.</w:t>
      </w:r>
    </w:p>
    <w:p w14:paraId="52CC715B" w14:textId="77777777" w:rsidR="00773842" w:rsidRDefault="00773842" w:rsidP="00773842">
      <w:pPr>
        <w:pStyle w:val="ListParagraph"/>
        <w:numPr>
          <w:ilvl w:val="0"/>
          <w:numId w:val="2"/>
        </w:numPr>
        <w:tabs>
          <w:tab w:val="left" w:pos="274"/>
        </w:tabs>
        <w:spacing w:before="24"/>
        <w:ind w:left="274" w:hanging="174"/>
        <w:rPr>
          <w:sz w:val="24"/>
        </w:rPr>
      </w:pPr>
      <w:r>
        <w:rPr>
          <w:sz w:val="24"/>
        </w:rPr>
        <w:t>Evaluation</w:t>
      </w:r>
      <w:r>
        <w:rPr>
          <w:spacing w:val="-5"/>
          <w:sz w:val="24"/>
        </w:rPr>
        <w:t xml:space="preserve"> </w:t>
      </w:r>
      <w:r>
        <w:rPr>
          <w:sz w:val="24"/>
        </w:rPr>
        <w:t>of</w:t>
      </w:r>
      <w:r>
        <w:rPr>
          <w:spacing w:val="-2"/>
          <w:sz w:val="24"/>
        </w:rPr>
        <w:t xml:space="preserve"> </w:t>
      </w:r>
      <w:r>
        <w:rPr>
          <w:sz w:val="24"/>
        </w:rPr>
        <w:t>completed</w:t>
      </w:r>
      <w:r>
        <w:rPr>
          <w:spacing w:val="-2"/>
          <w:sz w:val="24"/>
        </w:rPr>
        <w:t xml:space="preserve"> </w:t>
      </w:r>
      <w:r>
        <w:rPr>
          <w:sz w:val="24"/>
        </w:rPr>
        <w:t>work –</w:t>
      </w:r>
      <w:r>
        <w:rPr>
          <w:spacing w:val="-4"/>
          <w:sz w:val="24"/>
        </w:rPr>
        <w:t xml:space="preserve"> </w:t>
      </w:r>
      <w:r>
        <w:rPr>
          <w:sz w:val="24"/>
        </w:rPr>
        <w:t>by</w:t>
      </w:r>
      <w:r>
        <w:rPr>
          <w:spacing w:val="-3"/>
          <w:sz w:val="24"/>
        </w:rPr>
        <w:t xml:space="preserve"> </w:t>
      </w:r>
      <w:r>
        <w:rPr>
          <w:sz w:val="24"/>
        </w:rPr>
        <w:t>the</w:t>
      </w:r>
      <w:r>
        <w:rPr>
          <w:spacing w:val="-2"/>
          <w:sz w:val="24"/>
        </w:rPr>
        <w:t xml:space="preserve"> </w:t>
      </w:r>
      <w:r>
        <w:rPr>
          <w:sz w:val="24"/>
        </w:rPr>
        <w:t>children</w:t>
      </w:r>
      <w:r>
        <w:rPr>
          <w:spacing w:val="-4"/>
          <w:sz w:val="24"/>
        </w:rPr>
        <w:t xml:space="preserve"> </w:t>
      </w:r>
      <w:r>
        <w:rPr>
          <w:sz w:val="24"/>
        </w:rPr>
        <w:t>as</w:t>
      </w:r>
      <w:r>
        <w:rPr>
          <w:spacing w:val="-3"/>
          <w:sz w:val="24"/>
        </w:rPr>
        <w:t xml:space="preserve"> </w:t>
      </w:r>
      <w:r>
        <w:rPr>
          <w:sz w:val="24"/>
        </w:rPr>
        <w:t>well</w:t>
      </w:r>
      <w:r>
        <w:rPr>
          <w:spacing w:val="-2"/>
          <w:sz w:val="24"/>
        </w:rPr>
        <w:t xml:space="preserve"> </w:t>
      </w:r>
      <w:r>
        <w:rPr>
          <w:sz w:val="24"/>
        </w:rPr>
        <w:t>as</w:t>
      </w:r>
      <w:r>
        <w:rPr>
          <w:spacing w:val="-3"/>
          <w:sz w:val="24"/>
        </w:rPr>
        <w:t xml:space="preserve"> </w:t>
      </w:r>
      <w:r>
        <w:rPr>
          <w:sz w:val="24"/>
        </w:rPr>
        <w:t>the</w:t>
      </w:r>
      <w:r>
        <w:rPr>
          <w:spacing w:val="-4"/>
          <w:sz w:val="24"/>
        </w:rPr>
        <w:t xml:space="preserve"> </w:t>
      </w:r>
      <w:r>
        <w:rPr>
          <w:spacing w:val="-2"/>
          <w:sz w:val="24"/>
        </w:rPr>
        <w:t>teacher.</w:t>
      </w:r>
    </w:p>
    <w:p w14:paraId="20F31E8A" w14:textId="1A0D23BC" w:rsidR="00773842" w:rsidRPr="00773842" w:rsidRDefault="00773842" w:rsidP="00773842">
      <w:pPr>
        <w:pStyle w:val="ListParagraph"/>
        <w:numPr>
          <w:ilvl w:val="0"/>
          <w:numId w:val="2"/>
        </w:numPr>
        <w:tabs>
          <w:tab w:val="left" w:pos="274"/>
        </w:tabs>
        <w:spacing w:before="24"/>
        <w:ind w:left="274" w:hanging="174"/>
        <w:rPr>
          <w:sz w:val="24"/>
        </w:rPr>
      </w:pPr>
      <w:r>
        <w:rPr>
          <w:sz w:val="24"/>
        </w:rPr>
        <w:t>Using</w:t>
      </w:r>
      <w:r>
        <w:rPr>
          <w:spacing w:val="-8"/>
          <w:sz w:val="24"/>
        </w:rPr>
        <w:t xml:space="preserve"> </w:t>
      </w:r>
      <w:r>
        <w:rPr>
          <w:sz w:val="24"/>
        </w:rPr>
        <w:t>national</w:t>
      </w:r>
      <w:r>
        <w:rPr>
          <w:spacing w:val="-4"/>
          <w:sz w:val="24"/>
        </w:rPr>
        <w:t xml:space="preserve"> </w:t>
      </w:r>
      <w:r>
        <w:rPr>
          <w:sz w:val="24"/>
        </w:rPr>
        <w:t>curriculum</w:t>
      </w:r>
      <w:r>
        <w:rPr>
          <w:spacing w:val="-4"/>
          <w:sz w:val="24"/>
        </w:rPr>
        <w:t xml:space="preserve"> </w:t>
      </w:r>
      <w:r>
        <w:rPr>
          <w:sz w:val="24"/>
        </w:rPr>
        <w:t>objectives</w:t>
      </w:r>
      <w:r>
        <w:rPr>
          <w:spacing w:val="-5"/>
          <w:sz w:val="24"/>
        </w:rPr>
        <w:t xml:space="preserve"> </w:t>
      </w:r>
      <w:r>
        <w:rPr>
          <w:sz w:val="24"/>
        </w:rPr>
        <w:t>and</w:t>
      </w:r>
      <w:r>
        <w:rPr>
          <w:spacing w:val="-4"/>
          <w:sz w:val="24"/>
        </w:rPr>
        <w:t xml:space="preserve"> </w:t>
      </w:r>
      <w:r>
        <w:rPr>
          <w:sz w:val="24"/>
        </w:rPr>
        <w:t>assess</w:t>
      </w:r>
      <w:r>
        <w:rPr>
          <w:spacing w:val="-5"/>
          <w:sz w:val="24"/>
        </w:rPr>
        <w:t xml:space="preserve"> </w:t>
      </w:r>
      <w:r>
        <w:rPr>
          <w:sz w:val="24"/>
        </w:rPr>
        <w:t>pupils</w:t>
      </w:r>
      <w:r>
        <w:rPr>
          <w:spacing w:val="-5"/>
          <w:sz w:val="24"/>
        </w:rPr>
        <w:t xml:space="preserve"> </w:t>
      </w:r>
      <w:r>
        <w:rPr>
          <w:sz w:val="24"/>
        </w:rPr>
        <w:t>against</w:t>
      </w:r>
      <w:r>
        <w:rPr>
          <w:spacing w:val="-4"/>
          <w:sz w:val="24"/>
        </w:rPr>
        <w:t xml:space="preserve"> </w:t>
      </w:r>
      <w:r>
        <w:rPr>
          <w:spacing w:val="-2"/>
          <w:sz w:val="24"/>
        </w:rPr>
        <w:t>these.</w:t>
      </w:r>
    </w:p>
    <w:p w14:paraId="779E1F33" w14:textId="73503856" w:rsidR="00C4284B" w:rsidRPr="005379A1" w:rsidRDefault="00253C1A">
      <w:pPr>
        <w:pStyle w:val="BodyText"/>
        <w:ind w:left="100"/>
        <w:rPr>
          <w:rFonts w:asciiTheme="minorHAnsi" w:hAnsiTheme="minorHAnsi" w:cstheme="minorHAnsi"/>
        </w:rPr>
      </w:pPr>
      <w:r w:rsidRPr="005379A1">
        <w:rPr>
          <w:rFonts w:asciiTheme="minorHAnsi" w:hAnsiTheme="minorHAnsi" w:cstheme="minorHAnsi"/>
        </w:rPr>
        <w:t>The children are involved in the evaluation, dialogue and decision making about the quality of their outcomes and the improvements they need to make. By taking part in regular discussions and decision- making</w:t>
      </w:r>
      <w:r w:rsidRPr="005379A1">
        <w:rPr>
          <w:rFonts w:asciiTheme="minorHAnsi" w:hAnsiTheme="minorHAnsi" w:cstheme="minorHAnsi"/>
          <w:spacing w:val="-2"/>
        </w:rPr>
        <w:t xml:space="preserve"> </w:t>
      </w:r>
      <w:r w:rsidRPr="005379A1">
        <w:rPr>
          <w:rFonts w:asciiTheme="minorHAnsi" w:hAnsiTheme="minorHAnsi" w:cstheme="minorHAnsi"/>
        </w:rPr>
        <w:t>processes,</w:t>
      </w:r>
      <w:r w:rsidRPr="005379A1">
        <w:rPr>
          <w:rFonts w:asciiTheme="minorHAnsi" w:hAnsiTheme="minorHAnsi" w:cstheme="minorHAnsi"/>
          <w:spacing w:val="-4"/>
        </w:rPr>
        <w:t xml:space="preserve"> </w:t>
      </w:r>
      <w:r w:rsidRPr="005379A1">
        <w:rPr>
          <w:rFonts w:asciiTheme="minorHAnsi" w:hAnsiTheme="minorHAnsi" w:cstheme="minorHAnsi"/>
        </w:rPr>
        <w:t>children will</w:t>
      </w:r>
      <w:r w:rsidRPr="005379A1">
        <w:rPr>
          <w:rFonts w:asciiTheme="minorHAnsi" w:hAnsiTheme="minorHAnsi" w:cstheme="minorHAnsi"/>
          <w:spacing w:val="-4"/>
        </w:rPr>
        <w:t xml:space="preserve"> </w:t>
      </w:r>
      <w:r w:rsidRPr="005379A1">
        <w:rPr>
          <w:rFonts w:asciiTheme="minorHAnsi" w:hAnsiTheme="minorHAnsi" w:cstheme="minorHAnsi"/>
        </w:rPr>
        <w:t>not</w:t>
      </w:r>
      <w:r w:rsidRPr="005379A1">
        <w:rPr>
          <w:rFonts w:asciiTheme="minorHAnsi" w:hAnsiTheme="minorHAnsi" w:cstheme="minorHAnsi"/>
          <w:spacing w:val="-2"/>
        </w:rPr>
        <w:t xml:space="preserve"> </w:t>
      </w:r>
      <w:r w:rsidRPr="005379A1">
        <w:rPr>
          <w:rFonts w:asciiTheme="minorHAnsi" w:hAnsiTheme="minorHAnsi" w:cstheme="minorHAnsi"/>
        </w:rPr>
        <w:t>only</w:t>
      </w:r>
      <w:r w:rsidRPr="005379A1">
        <w:rPr>
          <w:rFonts w:asciiTheme="minorHAnsi" w:hAnsiTheme="minorHAnsi" w:cstheme="minorHAnsi"/>
          <w:spacing w:val="-2"/>
        </w:rPr>
        <w:t xml:space="preserve"> </w:t>
      </w:r>
      <w:proofErr w:type="spellStart"/>
      <w:r w:rsidRPr="005379A1">
        <w:rPr>
          <w:rFonts w:asciiTheme="minorHAnsi" w:hAnsiTheme="minorHAnsi" w:cstheme="minorHAnsi"/>
        </w:rPr>
        <w:t>know</w:t>
      </w:r>
      <w:proofErr w:type="spellEnd"/>
      <w:r w:rsidRPr="005379A1">
        <w:rPr>
          <w:rFonts w:asciiTheme="minorHAnsi" w:hAnsiTheme="minorHAnsi" w:cstheme="minorHAnsi"/>
          <w:spacing w:val="-2"/>
        </w:rPr>
        <w:t xml:space="preserve"> </w:t>
      </w:r>
      <w:r w:rsidRPr="005379A1">
        <w:rPr>
          <w:rFonts w:asciiTheme="minorHAnsi" w:hAnsiTheme="minorHAnsi" w:cstheme="minorHAnsi"/>
        </w:rPr>
        <w:t>facts</w:t>
      </w:r>
      <w:r w:rsidRPr="005379A1">
        <w:rPr>
          <w:rFonts w:asciiTheme="minorHAnsi" w:hAnsiTheme="minorHAnsi" w:cstheme="minorHAnsi"/>
          <w:spacing w:val="-2"/>
        </w:rPr>
        <w:t xml:space="preserve"> </w:t>
      </w:r>
      <w:r w:rsidRPr="005379A1">
        <w:rPr>
          <w:rFonts w:asciiTheme="minorHAnsi" w:hAnsiTheme="minorHAnsi" w:cstheme="minorHAnsi"/>
        </w:rPr>
        <w:t>and</w:t>
      </w:r>
      <w:r w:rsidRPr="005379A1">
        <w:rPr>
          <w:rFonts w:asciiTheme="minorHAnsi" w:hAnsiTheme="minorHAnsi" w:cstheme="minorHAnsi"/>
          <w:spacing w:val="-1"/>
        </w:rPr>
        <w:t xml:space="preserve"> </w:t>
      </w:r>
      <w:r w:rsidRPr="005379A1">
        <w:rPr>
          <w:rFonts w:asciiTheme="minorHAnsi" w:hAnsiTheme="minorHAnsi" w:cstheme="minorHAnsi"/>
        </w:rPr>
        <w:t>key</w:t>
      </w:r>
      <w:r w:rsidRPr="005379A1">
        <w:rPr>
          <w:rFonts w:asciiTheme="minorHAnsi" w:hAnsiTheme="minorHAnsi" w:cstheme="minorHAnsi"/>
          <w:spacing w:val="-2"/>
        </w:rPr>
        <w:t xml:space="preserve"> </w:t>
      </w:r>
      <w:r w:rsidRPr="005379A1">
        <w:rPr>
          <w:rFonts w:asciiTheme="minorHAnsi" w:hAnsiTheme="minorHAnsi" w:cstheme="minorHAnsi"/>
        </w:rPr>
        <w:t>information</w:t>
      </w:r>
      <w:r w:rsidRPr="005379A1">
        <w:rPr>
          <w:rFonts w:asciiTheme="minorHAnsi" w:hAnsiTheme="minorHAnsi" w:cstheme="minorHAnsi"/>
          <w:spacing w:val="-1"/>
        </w:rPr>
        <w:t xml:space="preserve"> </w:t>
      </w:r>
      <w:r w:rsidRPr="005379A1">
        <w:rPr>
          <w:rFonts w:asciiTheme="minorHAnsi" w:hAnsiTheme="minorHAnsi" w:cstheme="minorHAnsi"/>
        </w:rPr>
        <w:t>about</w:t>
      </w:r>
      <w:r w:rsidRPr="005379A1">
        <w:rPr>
          <w:rFonts w:asciiTheme="minorHAnsi" w:hAnsiTheme="minorHAnsi" w:cstheme="minorHAnsi"/>
          <w:spacing w:val="-1"/>
        </w:rPr>
        <w:t xml:space="preserve"> </w:t>
      </w:r>
      <w:r w:rsidRPr="005379A1">
        <w:rPr>
          <w:rFonts w:asciiTheme="minorHAnsi" w:hAnsiTheme="minorHAnsi" w:cstheme="minorHAnsi"/>
        </w:rPr>
        <w:t>art,</w:t>
      </w:r>
      <w:r w:rsidRPr="005379A1">
        <w:rPr>
          <w:rFonts w:asciiTheme="minorHAnsi" w:hAnsiTheme="minorHAnsi" w:cstheme="minorHAnsi"/>
          <w:spacing w:val="-4"/>
        </w:rPr>
        <w:t xml:space="preserve"> </w:t>
      </w:r>
      <w:r w:rsidRPr="005379A1">
        <w:rPr>
          <w:rFonts w:asciiTheme="minorHAnsi" w:hAnsiTheme="minorHAnsi" w:cstheme="minorHAnsi"/>
        </w:rPr>
        <w:t>but</w:t>
      </w:r>
      <w:r w:rsidRPr="005379A1">
        <w:rPr>
          <w:rFonts w:asciiTheme="minorHAnsi" w:hAnsiTheme="minorHAnsi" w:cstheme="minorHAnsi"/>
          <w:spacing w:val="-3"/>
        </w:rPr>
        <w:t xml:space="preserve"> </w:t>
      </w:r>
      <w:r w:rsidRPr="005379A1">
        <w:rPr>
          <w:rFonts w:asciiTheme="minorHAnsi" w:hAnsiTheme="minorHAnsi" w:cstheme="minorHAnsi"/>
        </w:rPr>
        <w:t>they</w:t>
      </w:r>
      <w:r w:rsidRPr="005379A1">
        <w:rPr>
          <w:rFonts w:asciiTheme="minorHAnsi" w:hAnsiTheme="minorHAnsi" w:cstheme="minorHAnsi"/>
          <w:spacing w:val="-2"/>
        </w:rPr>
        <w:t xml:space="preserve"> </w:t>
      </w:r>
      <w:r w:rsidRPr="005379A1">
        <w:rPr>
          <w:rFonts w:asciiTheme="minorHAnsi" w:hAnsiTheme="minorHAnsi" w:cstheme="minorHAnsi"/>
        </w:rPr>
        <w:t>will</w:t>
      </w:r>
      <w:r w:rsidRPr="005379A1">
        <w:rPr>
          <w:rFonts w:asciiTheme="minorHAnsi" w:hAnsiTheme="minorHAnsi" w:cstheme="minorHAnsi"/>
          <w:spacing w:val="-4"/>
        </w:rPr>
        <w:t xml:space="preserve"> </w:t>
      </w:r>
      <w:r w:rsidRPr="005379A1">
        <w:rPr>
          <w:rFonts w:asciiTheme="minorHAnsi" w:hAnsiTheme="minorHAnsi" w:cstheme="minorHAnsi"/>
        </w:rPr>
        <w:t>be</w:t>
      </w:r>
      <w:r w:rsidRPr="005379A1">
        <w:rPr>
          <w:rFonts w:asciiTheme="minorHAnsi" w:hAnsiTheme="minorHAnsi" w:cstheme="minorHAnsi"/>
          <w:spacing w:val="-4"/>
        </w:rPr>
        <w:t xml:space="preserve"> </w:t>
      </w:r>
      <w:r w:rsidRPr="005379A1">
        <w:rPr>
          <w:rFonts w:asciiTheme="minorHAnsi" w:hAnsiTheme="minorHAnsi" w:cstheme="minorHAnsi"/>
        </w:rPr>
        <w:t>able</w:t>
      </w:r>
      <w:r w:rsidRPr="005379A1">
        <w:rPr>
          <w:rFonts w:asciiTheme="minorHAnsi" w:hAnsiTheme="minorHAnsi" w:cstheme="minorHAnsi"/>
          <w:spacing w:val="-4"/>
        </w:rPr>
        <w:t xml:space="preserve"> </w:t>
      </w:r>
      <w:r w:rsidRPr="005379A1">
        <w:rPr>
          <w:rFonts w:asciiTheme="minorHAnsi" w:hAnsiTheme="minorHAnsi" w:cstheme="minorHAnsi"/>
        </w:rPr>
        <w:t>to talk confidently about their own learning journey, have higher metacognitive skills and have a growing understanding of how to improve.</w:t>
      </w:r>
    </w:p>
    <w:p w14:paraId="779E1F34" w14:textId="442E5C1A" w:rsidR="00C4284B" w:rsidRPr="005379A1" w:rsidRDefault="00253C1A">
      <w:pPr>
        <w:pStyle w:val="BodyText"/>
        <w:ind w:left="100" w:right="156"/>
        <w:rPr>
          <w:rFonts w:asciiTheme="minorHAnsi" w:hAnsiTheme="minorHAnsi" w:cstheme="minorHAnsi"/>
        </w:rPr>
      </w:pPr>
      <w:r w:rsidRPr="005379A1">
        <w:rPr>
          <w:rFonts w:asciiTheme="minorHAnsi" w:hAnsiTheme="minorHAnsi" w:cstheme="minorHAnsi"/>
        </w:rPr>
        <w:t>The impact of our art and design curriculum can be constantly monitored through both formative and summative</w:t>
      </w:r>
      <w:r w:rsidRPr="005379A1">
        <w:rPr>
          <w:rFonts w:asciiTheme="minorHAnsi" w:hAnsiTheme="minorHAnsi" w:cstheme="minorHAnsi"/>
          <w:spacing w:val="-4"/>
        </w:rPr>
        <w:t xml:space="preserve"> </w:t>
      </w:r>
      <w:r w:rsidRPr="005379A1">
        <w:rPr>
          <w:rFonts w:asciiTheme="minorHAnsi" w:hAnsiTheme="minorHAnsi" w:cstheme="minorHAnsi"/>
        </w:rPr>
        <w:t>assessment</w:t>
      </w:r>
      <w:r w:rsidRPr="005379A1">
        <w:rPr>
          <w:rFonts w:asciiTheme="minorHAnsi" w:hAnsiTheme="minorHAnsi" w:cstheme="minorHAnsi"/>
          <w:spacing w:val="-3"/>
        </w:rPr>
        <w:t xml:space="preserve"> </w:t>
      </w:r>
      <w:r w:rsidRPr="005379A1">
        <w:rPr>
          <w:rFonts w:asciiTheme="minorHAnsi" w:hAnsiTheme="minorHAnsi" w:cstheme="minorHAnsi"/>
        </w:rPr>
        <w:t>opportunities.</w:t>
      </w:r>
      <w:r w:rsidRPr="005379A1">
        <w:rPr>
          <w:rFonts w:asciiTheme="minorHAnsi" w:hAnsiTheme="minorHAnsi" w:cstheme="minorHAnsi"/>
          <w:spacing w:val="-3"/>
        </w:rPr>
        <w:t xml:space="preserve"> </w:t>
      </w:r>
      <w:r w:rsidRPr="005379A1">
        <w:rPr>
          <w:rFonts w:asciiTheme="minorHAnsi" w:hAnsiTheme="minorHAnsi" w:cstheme="minorHAnsi"/>
        </w:rPr>
        <w:t>Each</w:t>
      </w:r>
      <w:r w:rsidRPr="005379A1">
        <w:rPr>
          <w:rFonts w:asciiTheme="minorHAnsi" w:hAnsiTheme="minorHAnsi" w:cstheme="minorHAnsi"/>
          <w:spacing w:val="-2"/>
        </w:rPr>
        <w:t xml:space="preserve"> </w:t>
      </w:r>
      <w:r w:rsidRPr="005379A1">
        <w:rPr>
          <w:rFonts w:asciiTheme="minorHAnsi" w:hAnsiTheme="minorHAnsi" w:cstheme="minorHAnsi"/>
        </w:rPr>
        <w:t>lesson</w:t>
      </w:r>
      <w:r w:rsidRPr="005379A1">
        <w:rPr>
          <w:rFonts w:asciiTheme="minorHAnsi" w:hAnsiTheme="minorHAnsi" w:cstheme="minorHAnsi"/>
          <w:spacing w:val="-3"/>
        </w:rPr>
        <w:t xml:space="preserve"> </w:t>
      </w:r>
      <w:r w:rsidRPr="005379A1">
        <w:rPr>
          <w:rFonts w:asciiTheme="minorHAnsi" w:hAnsiTheme="minorHAnsi" w:cstheme="minorHAnsi"/>
        </w:rPr>
        <w:t>will</w:t>
      </w:r>
      <w:r w:rsidRPr="005379A1">
        <w:rPr>
          <w:rFonts w:asciiTheme="minorHAnsi" w:hAnsiTheme="minorHAnsi" w:cstheme="minorHAnsi"/>
          <w:spacing w:val="-3"/>
        </w:rPr>
        <w:t xml:space="preserve"> </w:t>
      </w:r>
      <w:r w:rsidRPr="005379A1">
        <w:rPr>
          <w:rFonts w:asciiTheme="minorHAnsi" w:hAnsiTheme="minorHAnsi" w:cstheme="minorHAnsi"/>
        </w:rPr>
        <w:t>assess</w:t>
      </w:r>
      <w:r w:rsidRPr="005379A1">
        <w:rPr>
          <w:rFonts w:asciiTheme="minorHAnsi" w:hAnsiTheme="minorHAnsi" w:cstheme="minorHAnsi"/>
          <w:spacing w:val="-3"/>
        </w:rPr>
        <w:t xml:space="preserve"> </w:t>
      </w:r>
      <w:r w:rsidRPr="005379A1">
        <w:rPr>
          <w:rFonts w:asciiTheme="minorHAnsi" w:hAnsiTheme="minorHAnsi" w:cstheme="minorHAnsi"/>
        </w:rPr>
        <w:t>pupils</w:t>
      </w:r>
      <w:r w:rsidRPr="005379A1">
        <w:rPr>
          <w:rFonts w:asciiTheme="minorHAnsi" w:hAnsiTheme="minorHAnsi" w:cstheme="minorHAnsi"/>
          <w:spacing w:val="-4"/>
        </w:rPr>
        <w:t xml:space="preserve"> </w:t>
      </w:r>
      <w:r w:rsidRPr="005379A1">
        <w:rPr>
          <w:rFonts w:asciiTheme="minorHAnsi" w:hAnsiTheme="minorHAnsi" w:cstheme="minorHAnsi"/>
        </w:rPr>
        <w:t>against</w:t>
      </w:r>
      <w:r w:rsidRPr="005379A1">
        <w:rPr>
          <w:rFonts w:asciiTheme="minorHAnsi" w:hAnsiTheme="minorHAnsi" w:cstheme="minorHAnsi"/>
          <w:spacing w:val="-3"/>
        </w:rPr>
        <w:t xml:space="preserve"> </w:t>
      </w:r>
      <w:r w:rsidRPr="005379A1">
        <w:rPr>
          <w:rFonts w:asciiTheme="minorHAnsi" w:hAnsiTheme="minorHAnsi" w:cstheme="minorHAnsi"/>
        </w:rPr>
        <w:t>the</w:t>
      </w:r>
      <w:r w:rsidRPr="005379A1">
        <w:rPr>
          <w:rFonts w:asciiTheme="minorHAnsi" w:hAnsiTheme="minorHAnsi" w:cstheme="minorHAnsi"/>
          <w:spacing w:val="-2"/>
        </w:rPr>
        <w:t xml:space="preserve"> </w:t>
      </w:r>
      <w:r w:rsidRPr="005379A1">
        <w:rPr>
          <w:rFonts w:asciiTheme="minorHAnsi" w:hAnsiTheme="minorHAnsi" w:cstheme="minorHAnsi"/>
        </w:rPr>
        <w:t>learning</w:t>
      </w:r>
      <w:r w:rsidRPr="005379A1">
        <w:rPr>
          <w:rFonts w:asciiTheme="minorHAnsi" w:hAnsiTheme="minorHAnsi" w:cstheme="minorHAnsi"/>
          <w:spacing w:val="-4"/>
        </w:rPr>
        <w:t xml:space="preserve"> </w:t>
      </w:r>
      <w:r w:rsidRPr="005379A1">
        <w:rPr>
          <w:rFonts w:asciiTheme="minorHAnsi" w:hAnsiTheme="minorHAnsi" w:cstheme="minorHAnsi"/>
        </w:rPr>
        <w:t>objectives</w:t>
      </w:r>
      <w:r w:rsidRPr="005379A1">
        <w:rPr>
          <w:rFonts w:asciiTheme="minorHAnsi" w:hAnsiTheme="minorHAnsi" w:cstheme="minorHAnsi"/>
          <w:spacing w:val="-4"/>
        </w:rPr>
        <w:t xml:space="preserve"> </w:t>
      </w:r>
      <w:proofErr w:type="spellStart"/>
      <w:r w:rsidR="00773842">
        <w:rPr>
          <w:rFonts w:asciiTheme="minorHAnsi" w:hAnsiTheme="minorHAnsi" w:cstheme="minorHAnsi"/>
        </w:rPr>
        <w:t>abd</w:t>
      </w:r>
      <w:proofErr w:type="spellEnd"/>
      <w:r w:rsidR="00773842">
        <w:rPr>
          <w:rFonts w:asciiTheme="minorHAnsi" w:hAnsiTheme="minorHAnsi" w:cstheme="minorHAnsi"/>
        </w:rPr>
        <w:t xml:space="preserve"> steps to success.</w:t>
      </w:r>
    </w:p>
    <w:p w14:paraId="779E1F35" w14:textId="77777777" w:rsidR="00C4284B" w:rsidRPr="005379A1" w:rsidRDefault="00C4284B">
      <w:pPr>
        <w:pStyle w:val="BodyText"/>
        <w:spacing w:before="1"/>
        <w:rPr>
          <w:rFonts w:asciiTheme="minorHAnsi" w:hAnsiTheme="minorHAnsi" w:cstheme="minorHAnsi"/>
        </w:rPr>
      </w:pPr>
    </w:p>
    <w:p w14:paraId="779E1F36" w14:textId="77777777" w:rsidR="00C4284B" w:rsidRPr="005379A1" w:rsidRDefault="00253C1A">
      <w:pPr>
        <w:pStyle w:val="Heading1"/>
        <w:rPr>
          <w:rFonts w:asciiTheme="minorHAnsi" w:hAnsiTheme="minorHAnsi" w:cstheme="minorHAnsi"/>
          <w:u w:val="none"/>
        </w:rPr>
      </w:pPr>
      <w:r w:rsidRPr="005379A1">
        <w:rPr>
          <w:rFonts w:asciiTheme="minorHAnsi" w:hAnsiTheme="minorHAnsi" w:cstheme="minorHAnsi"/>
        </w:rPr>
        <w:t>EQUAL</w:t>
      </w:r>
      <w:r w:rsidRPr="005379A1">
        <w:rPr>
          <w:rFonts w:asciiTheme="minorHAnsi" w:hAnsiTheme="minorHAnsi" w:cstheme="minorHAnsi"/>
          <w:spacing w:val="1"/>
        </w:rPr>
        <w:t xml:space="preserve"> </w:t>
      </w:r>
      <w:r w:rsidRPr="005379A1">
        <w:rPr>
          <w:rFonts w:asciiTheme="minorHAnsi" w:hAnsiTheme="minorHAnsi" w:cstheme="minorHAnsi"/>
          <w:spacing w:val="-2"/>
        </w:rPr>
        <w:t>OPPORTUNITIES</w:t>
      </w:r>
    </w:p>
    <w:p w14:paraId="779E1F37" w14:textId="77777777" w:rsidR="00C4284B" w:rsidRPr="005379A1" w:rsidRDefault="00253C1A">
      <w:pPr>
        <w:pStyle w:val="BodyText"/>
        <w:ind w:left="100"/>
        <w:rPr>
          <w:rFonts w:asciiTheme="minorHAnsi" w:hAnsiTheme="minorHAnsi" w:cstheme="minorHAnsi"/>
        </w:rPr>
      </w:pPr>
      <w:r w:rsidRPr="005379A1">
        <w:rPr>
          <w:rFonts w:asciiTheme="minorHAnsi" w:hAnsiTheme="minorHAnsi" w:cstheme="minorHAnsi"/>
        </w:rPr>
        <w:t>It</w:t>
      </w:r>
      <w:r w:rsidRPr="005379A1">
        <w:rPr>
          <w:rFonts w:asciiTheme="minorHAnsi" w:hAnsiTheme="minorHAnsi" w:cstheme="minorHAnsi"/>
          <w:spacing w:val="-1"/>
        </w:rPr>
        <w:t xml:space="preserve"> </w:t>
      </w:r>
      <w:r w:rsidRPr="005379A1">
        <w:rPr>
          <w:rFonts w:asciiTheme="minorHAnsi" w:hAnsiTheme="minorHAnsi" w:cstheme="minorHAnsi"/>
        </w:rPr>
        <w:t>is</w:t>
      </w:r>
      <w:r w:rsidRPr="005379A1">
        <w:rPr>
          <w:rFonts w:asciiTheme="minorHAnsi" w:hAnsiTheme="minorHAnsi" w:cstheme="minorHAnsi"/>
          <w:spacing w:val="-4"/>
        </w:rPr>
        <w:t xml:space="preserve"> </w:t>
      </w:r>
      <w:r w:rsidRPr="005379A1">
        <w:rPr>
          <w:rFonts w:asciiTheme="minorHAnsi" w:hAnsiTheme="minorHAnsi" w:cstheme="minorHAnsi"/>
        </w:rPr>
        <w:t>the</w:t>
      </w:r>
      <w:r w:rsidRPr="005379A1">
        <w:rPr>
          <w:rFonts w:asciiTheme="minorHAnsi" w:hAnsiTheme="minorHAnsi" w:cstheme="minorHAnsi"/>
          <w:spacing w:val="-4"/>
        </w:rPr>
        <w:t xml:space="preserve"> </w:t>
      </w:r>
      <w:r w:rsidRPr="005379A1">
        <w:rPr>
          <w:rFonts w:asciiTheme="minorHAnsi" w:hAnsiTheme="minorHAnsi" w:cstheme="minorHAnsi"/>
        </w:rPr>
        <w:t>responsibility</w:t>
      </w:r>
      <w:r w:rsidRPr="005379A1">
        <w:rPr>
          <w:rFonts w:asciiTheme="minorHAnsi" w:hAnsiTheme="minorHAnsi" w:cstheme="minorHAnsi"/>
          <w:spacing w:val="-2"/>
        </w:rPr>
        <w:t xml:space="preserve"> </w:t>
      </w:r>
      <w:r w:rsidRPr="005379A1">
        <w:rPr>
          <w:rFonts w:asciiTheme="minorHAnsi" w:hAnsiTheme="minorHAnsi" w:cstheme="minorHAnsi"/>
        </w:rPr>
        <w:t>of</w:t>
      </w:r>
      <w:r w:rsidRPr="005379A1">
        <w:rPr>
          <w:rFonts w:asciiTheme="minorHAnsi" w:hAnsiTheme="minorHAnsi" w:cstheme="minorHAnsi"/>
          <w:spacing w:val="-3"/>
        </w:rPr>
        <w:t xml:space="preserve"> </w:t>
      </w:r>
      <w:r w:rsidRPr="005379A1">
        <w:rPr>
          <w:rFonts w:asciiTheme="minorHAnsi" w:hAnsiTheme="minorHAnsi" w:cstheme="minorHAnsi"/>
        </w:rPr>
        <w:t>all</w:t>
      </w:r>
      <w:r w:rsidRPr="005379A1">
        <w:rPr>
          <w:rFonts w:asciiTheme="minorHAnsi" w:hAnsiTheme="minorHAnsi" w:cstheme="minorHAnsi"/>
          <w:spacing w:val="-1"/>
        </w:rPr>
        <w:t xml:space="preserve"> </w:t>
      </w:r>
      <w:r w:rsidRPr="005379A1">
        <w:rPr>
          <w:rFonts w:asciiTheme="minorHAnsi" w:hAnsiTheme="minorHAnsi" w:cstheme="minorHAnsi"/>
        </w:rPr>
        <w:t>teachers</w:t>
      </w:r>
      <w:r w:rsidRPr="005379A1">
        <w:rPr>
          <w:rFonts w:asciiTheme="minorHAnsi" w:hAnsiTheme="minorHAnsi" w:cstheme="minorHAnsi"/>
          <w:spacing w:val="-4"/>
        </w:rPr>
        <w:t xml:space="preserve"> </w:t>
      </w:r>
      <w:r w:rsidRPr="005379A1">
        <w:rPr>
          <w:rFonts w:asciiTheme="minorHAnsi" w:hAnsiTheme="minorHAnsi" w:cstheme="minorHAnsi"/>
        </w:rPr>
        <w:t>to</w:t>
      </w:r>
      <w:r w:rsidRPr="005379A1">
        <w:rPr>
          <w:rFonts w:asciiTheme="minorHAnsi" w:hAnsiTheme="minorHAnsi" w:cstheme="minorHAnsi"/>
          <w:spacing w:val="-3"/>
        </w:rPr>
        <w:t xml:space="preserve"> </w:t>
      </w:r>
      <w:r w:rsidRPr="005379A1">
        <w:rPr>
          <w:rFonts w:asciiTheme="minorHAnsi" w:hAnsiTheme="minorHAnsi" w:cstheme="minorHAnsi"/>
        </w:rPr>
        <w:t>ensure</w:t>
      </w:r>
      <w:r w:rsidRPr="005379A1">
        <w:rPr>
          <w:rFonts w:asciiTheme="minorHAnsi" w:hAnsiTheme="minorHAnsi" w:cstheme="minorHAnsi"/>
          <w:spacing w:val="-3"/>
        </w:rPr>
        <w:t xml:space="preserve"> </w:t>
      </w:r>
      <w:r w:rsidRPr="005379A1">
        <w:rPr>
          <w:rFonts w:asciiTheme="minorHAnsi" w:hAnsiTheme="minorHAnsi" w:cstheme="minorHAnsi"/>
        </w:rPr>
        <w:t>that</w:t>
      </w:r>
      <w:r w:rsidRPr="005379A1">
        <w:rPr>
          <w:rFonts w:asciiTheme="minorHAnsi" w:hAnsiTheme="minorHAnsi" w:cstheme="minorHAnsi"/>
          <w:spacing w:val="-1"/>
        </w:rPr>
        <w:t xml:space="preserve"> </w:t>
      </w:r>
      <w:r w:rsidRPr="005379A1">
        <w:rPr>
          <w:rFonts w:asciiTheme="minorHAnsi" w:hAnsiTheme="minorHAnsi" w:cstheme="minorHAnsi"/>
        </w:rPr>
        <w:t>all</w:t>
      </w:r>
      <w:r w:rsidRPr="005379A1">
        <w:rPr>
          <w:rFonts w:asciiTheme="minorHAnsi" w:hAnsiTheme="minorHAnsi" w:cstheme="minorHAnsi"/>
          <w:spacing w:val="-4"/>
        </w:rPr>
        <w:t xml:space="preserve"> </w:t>
      </w:r>
      <w:r w:rsidRPr="005379A1">
        <w:rPr>
          <w:rFonts w:asciiTheme="minorHAnsi" w:hAnsiTheme="minorHAnsi" w:cstheme="minorHAnsi"/>
        </w:rPr>
        <w:t>pupils,</w:t>
      </w:r>
      <w:r w:rsidRPr="005379A1">
        <w:rPr>
          <w:rFonts w:asciiTheme="minorHAnsi" w:hAnsiTheme="minorHAnsi" w:cstheme="minorHAnsi"/>
          <w:spacing w:val="-2"/>
        </w:rPr>
        <w:t xml:space="preserve"> </w:t>
      </w:r>
      <w:r w:rsidRPr="005379A1">
        <w:rPr>
          <w:rFonts w:asciiTheme="minorHAnsi" w:hAnsiTheme="minorHAnsi" w:cstheme="minorHAnsi"/>
        </w:rPr>
        <w:t>irrespective</w:t>
      </w:r>
      <w:r w:rsidRPr="005379A1">
        <w:rPr>
          <w:rFonts w:asciiTheme="minorHAnsi" w:hAnsiTheme="minorHAnsi" w:cstheme="minorHAnsi"/>
          <w:spacing w:val="-4"/>
        </w:rPr>
        <w:t xml:space="preserve"> </w:t>
      </w:r>
      <w:r w:rsidRPr="005379A1">
        <w:rPr>
          <w:rFonts w:asciiTheme="minorHAnsi" w:hAnsiTheme="minorHAnsi" w:cstheme="minorHAnsi"/>
        </w:rPr>
        <w:t>of gender,</w:t>
      </w:r>
      <w:r w:rsidRPr="005379A1">
        <w:rPr>
          <w:rFonts w:asciiTheme="minorHAnsi" w:hAnsiTheme="minorHAnsi" w:cstheme="minorHAnsi"/>
          <w:spacing w:val="-1"/>
        </w:rPr>
        <w:t xml:space="preserve"> </w:t>
      </w:r>
      <w:r w:rsidRPr="005379A1">
        <w:rPr>
          <w:rFonts w:asciiTheme="minorHAnsi" w:hAnsiTheme="minorHAnsi" w:cstheme="minorHAnsi"/>
        </w:rPr>
        <w:t>ability,</w:t>
      </w:r>
      <w:r w:rsidRPr="005379A1">
        <w:rPr>
          <w:rFonts w:asciiTheme="minorHAnsi" w:hAnsiTheme="minorHAnsi" w:cstheme="minorHAnsi"/>
          <w:spacing w:val="-5"/>
        </w:rPr>
        <w:t xml:space="preserve"> </w:t>
      </w:r>
      <w:r w:rsidRPr="005379A1">
        <w:rPr>
          <w:rFonts w:asciiTheme="minorHAnsi" w:hAnsiTheme="minorHAnsi" w:cstheme="minorHAnsi"/>
        </w:rPr>
        <w:t>race</w:t>
      </w:r>
      <w:r w:rsidRPr="005379A1">
        <w:rPr>
          <w:rFonts w:asciiTheme="minorHAnsi" w:hAnsiTheme="minorHAnsi" w:cstheme="minorHAnsi"/>
          <w:spacing w:val="-1"/>
        </w:rPr>
        <w:t xml:space="preserve"> </w:t>
      </w:r>
      <w:r w:rsidRPr="005379A1">
        <w:rPr>
          <w:rFonts w:asciiTheme="minorHAnsi" w:hAnsiTheme="minorHAnsi" w:cstheme="minorHAnsi"/>
        </w:rPr>
        <w:t>and</w:t>
      </w:r>
      <w:r w:rsidRPr="005379A1">
        <w:rPr>
          <w:rFonts w:asciiTheme="minorHAnsi" w:hAnsiTheme="minorHAnsi" w:cstheme="minorHAnsi"/>
          <w:spacing w:val="-1"/>
        </w:rPr>
        <w:t xml:space="preserve"> </w:t>
      </w:r>
      <w:r w:rsidRPr="005379A1">
        <w:rPr>
          <w:rFonts w:asciiTheme="minorHAnsi" w:hAnsiTheme="minorHAnsi" w:cstheme="minorHAnsi"/>
        </w:rPr>
        <w:t>social circumstance, have access to the art and design curriculum and make the greatest progress possible.</w:t>
      </w:r>
    </w:p>
    <w:p w14:paraId="2EB23CFE" w14:textId="419020CB" w:rsidR="005379A1" w:rsidRDefault="005379A1">
      <w:pPr>
        <w:pStyle w:val="BodyText"/>
        <w:spacing w:before="11"/>
        <w:rPr>
          <w:rFonts w:asciiTheme="minorHAnsi" w:hAnsiTheme="minorHAnsi" w:cstheme="minorHAnsi"/>
        </w:rPr>
      </w:pPr>
    </w:p>
    <w:p w14:paraId="5146F34C" w14:textId="29F08580" w:rsidR="00773842" w:rsidRDefault="00773842">
      <w:pPr>
        <w:pStyle w:val="BodyText"/>
        <w:spacing w:before="11"/>
        <w:rPr>
          <w:rFonts w:asciiTheme="minorHAnsi" w:hAnsiTheme="minorHAnsi" w:cstheme="minorHAnsi"/>
        </w:rPr>
      </w:pPr>
    </w:p>
    <w:p w14:paraId="0B3E3FA4" w14:textId="77777777" w:rsidR="00773842" w:rsidRPr="005379A1" w:rsidRDefault="00773842">
      <w:pPr>
        <w:pStyle w:val="BodyText"/>
        <w:spacing w:before="11"/>
        <w:rPr>
          <w:rFonts w:asciiTheme="minorHAnsi" w:hAnsiTheme="minorHAnsi" w:cstheme="minorHAnsi"/>
        </w:rPr>
      </w:pPr>
    </w:p>
    <w:p w14:paraId="779E1F39" w14:textId="77777777" w:rsidR="00C4284B" w:rsidRPr="005379A1" w:rsidRDefault="00253C1A">
      <w:pPr>
        <w:pStyle w:val="Heading1"/>
        <w:rPr>
          <w:rFonts w:asciiTheme="minorHAnsi" w:hAnsiTheme="minorHAnsi" w:cstheme="minorHAnsi"/>
          <w:u w:val="none"/>
        </w:rPr>
      </w:pPr>
      <w:r w:rsidRPr="005379A1">
        <w:rPr>
          <w:rFonts w:asciiTheme="minorHAnsi" w:hAnsiTheme="minorHAnsi" w:cstheme="minorHAnsi"/>
        </w:rPr>
        <w:lastRenderedPageBreak/>
        <w:t>SPECIAL</w:t>
      </w:r>
      <w:r w:rsidRPr="005379A1">
        <w:rPr>
          <w:rFonts w:asciiTheme="minorHAnsi" w:hAnsiTheme="minorHAnsi" w:cstheme="minorHAnsi"/>
          <w:spacing w:val="-5"/>
        </w:rPr>
        <w:t xml:space="preserve"> </w:t>
      </w:r>
      <w:r w:rsidRPr="005379A1">
        <w:rPr>
          <w:rFonts w:asciiTheme="minorHAnsi" w:hAnsiTheme="minorHAnsi" w:cstheme="minorHAnsi"/>
        </w:rPr>
        <w:t>EDUCATIONAL</w:t>
      </w:r>
      <w:r w:rsidRPr="005379A1">
        <w:rPr>
          <w:rFonts w:asciiTheme="minorHAnsi" w:hAnsiTheme="minorHAnsi" w:cstheme="minorHAnsi"/>
          <w:spacing w:val="-7"/>
        </w:rPr>
        <w:t xml:space="preserve"> </w:t>
      </w:r>
      <w:r w:rsidRPr="005379A1">
        <w:rPr>
          <w:rFonts w:asciiTheme="minorHAnsi" w:hAnsiTheme="minorHAnsi" w:cstheme="minorHAnsi"/>
          <w:spacing w:val="-2"/>
        </w:rPr>
        <w:t>NEEDS/INCLUSION</w:t>
      </w:r>
    </w:p>
    <w:p w14:paraId="779E1F3A" w14:textId="56AD3521" w:rsidR="00C4284B" w:rsidRDefault="00253C1A">
      <w:pPr>
        <w:pStyle w:val="BodyText"/>
        <w:ind w:left="100"/>
        <w:rPr>
          <w:rFonts w:asciiTheme="minorHAnsi" w:hAnsiTheme="minorHAnsi" w:cstheme="minorHAnsi"/>
        </w:rPr>
      </w:pPr>
      <w:r w:rsidRPr="005379A1">
        <w:rPr>
          <w:rFonts w:asciiTheme="minorHAnsi" w:hAnsiTheme="minorHAnsi" w:cstheme="minorHAnsi"/>
        </w:rPr>
        <w:t>The</w:t>
      </w:r>
      <w:r w:rsidRPr="005379A1">
        <w:rPr>
          <w:rFonts w:asciiTheme="minorHAnsi" w:hAnsiTheme="minorHAnsi" w:cstheme="minorHAnsi"/>
          <w:spacing w:val="-1"/>
        </w:rPr>
        <w:t xml:space="preserve"> </w:t>
      </w:r>
      <w:r w:rsidRPr="005379A1">
        <w:rPr>
          <w:rFonts w:asciiTheme="minorHAnsi" w:hAnsiTheme="minorHAnsi" w:cstheme="minorHAnsi"/>
        </w:rPr>
        <w:t>school</w:t>
      </w:r>
      <w:r w:rsidRPr="005379A1">
        <w:rPr>
          <w:rFonts w:asciiTheme="minorHAnsi" w:hAnsiTheme="minorHAnsi" w:cstheme="minorHAnsi"/>
          <w:spacing w:val="-2"/>
        </w:rPr>
        <w:t xml:space="preserve"> </w:t>
      </w:r>
      <w:r w:rsidRPr="005379A1">
        <w:rPr>
          <w:rFonts w:asciiTheme="minorHAnsi" w:hAnsiTheme="minorHAnsi" w:cstheme="minorHAnsi"/>
        </w:rPr>
        <w:t>will</w:t>
      </w:r>
      <w:r w:rsidRPr="005379A1">
        <w:rPr>
          <w:rFonts w:asciiTheme="minorHAnsi" w:hAnsiTheme="minorHAnsi" w:cstheme="minorHAnsi"/>
          <w:spacing w:val="-2"/>
        </w:rPr>
        <w:t xml:space="preserve"> </w:t>
      </w:r>
      <w:r w:rsidRPr="005379A1">
        <w:rPr>
          <w:rFonts w:asciiTheme="minorHAnsi" w:hAnsiTheme="minorHAnsi" w:cstheme="minorHAnsi"/>
        </w:rPr>
        <w:t>work</w:t>
      </w:r>
      <w:r w:rsidRPr="005379A1">
        <w:rPr>
          <w:rFonts w:asciiTheme="minorHAnsi" w:hAnsiTheme="minorHAnsi" w:cstheme="minorHAnsi"/>
          <w:spacing w:val="-5"/>
        </w:rPr>
        <w:t xml:space="preserve"> </w:t>
      </w:r>
      <w:r w:rsidRPr="005379A1">
        <w:rPr>
          <w:rFonts w:asciiTheme="minorHAnsi" w:hAnsiTheme="minorHAnsi" w:cstheme="minorHAnsi"/>
        </w:rPr>
        <w:t>to</w:t>
      </w:r>
      <w:r w:rsidRPr="005379A1">
        <w:rPr>
          <w:rFonts w:asciiTheme="minorHAnsi" w:hAnsiTheme="minorHAnsi" w:cstheme="minorHAnsi"/>
          <w:spacing w:val="-3"/>
        </w:rPr>
        <w:t xml:space="preserve"> </w:t>
      </w:r>
      <w:r w:rsidRPr="005379A1">
        <w:rPr>
          <w:rFonts w:asciiTheme="minorHAnsi" w:hAnsiTheme="minorHAnsi" w:cstheme="minorHAnsi"/>
        </w:rPr>
        <w:t>ensure</w:t>
      </w:r>
      <w:r w:rsidRPr="005379A1">
        <w:rPr>
          <w:rFonts w:asciiTheme="minorHAnsi" w:hAnsiTheme="minorHAnsi" w:cstheme="minorHAnsi"/>
          <w:spacing w:val="-3"/>
        </w:rPr>
        <w:t xml:space="preserve"> </w:t>
      </w:r>
      <w:r w:rsidRPr="005379A1">
        <w:rPr>
          <w:rFonts w:asciiTheme="minorHAnsi" w:hAnsiTheme="minorHAnsi" w:cstheme="minorHAnsi"/>
        </w:rPr>
        <w:t>that</w:t>
      </w:r>
      <w:r w:rsidRPr="005379A1">
        <w:rPr>
          <w:rFonts w:asciiTheme="minorHAnsi" w:hAnsiTheme="minorHAnsi" w:cstheme="minorHAnsi"/>
          <w:spacing w:val="-3"/>
        </w:rPr>
        <w:t xml:space="preserve"> </w:t>
      </w:r>
      <w:r w:rsidRPr="005379A1">
        <w:rPr>
          <w:rFonts w:asciiTheme="minorHAnsi" w:hAnsiTheme="minorHAnsi" w:cstheme="minorHAnsi"/>
        </w:rPr>
        <w:t>all</w:t>
      </w:r>
      <w:r w:rsidRPr="005379A1">
        <w:rPr>
          <w:rFonts w:asciiTheme="minorHAnsi" w:hAnsiTheme="minorHAnsi" w:cstheme="minorHAnsi"/>
          <w:spacing w:val="-4"/>
        </w:rPr>
        <w:t xml:space="preserve"> </w:t>
      </w:r>
      <w:r w:rsidRPr="005379A1">
        <w:rPr>
          <w:rFonts w:asciiTheme="minorHAnsi" w:hAnsiTheme="minorHAnsi" w:cstheme="minorHAnsi"/>
        </w:rPr>
        <w:t>pupils</w:t>
      </w:r>
      <w:r w:rsidRPr="005379A1">
        <w:rPr>
          <w:rFonts w:asciiTheme="minorHAnsi" w:hAnsiTheme="minorHAnsi" w:cstheme="minorHAnsi"/>
          <w:spacing w:val="-2"/>
        </w:rPr>
        <w:t xml:space="preserve"> </w:t>
      </w:r>
      <w:r w:rsidRPr="005379A1">
        <w:rPr>
          <w:rFonts w:asciiTheme="minorHAnsi" w:hAnsiTheme="minorHAnsi" w:cstheme="minorHAnsi"/>
        </w:rPr>
        <w:t>including</w:t>
      </w:r>
      <w:r w:rsidRPr="005379A1">
        <w:rPr>
          <w:rFonts w:asciiTheme="minorHAnsi" w:hAnsiTheme="minorHAnsi" w:cstheme="minorHAnsi"/>
          <w:spacing w:val="-4"/>
        </w:rPr>
        <w:t xml:space="preserve"> </w:t>
      </w:r>
      <w:r w:rsidRPr="005379A1">
        <w:rPr>
          <w:rFonts w:asciiTheme="minorHAnsi" w:hAnsiTheme="minorHAnsi" w:cstheme="minorHAnsi"/>
        </w:rPr>
        <w:t>those</w:t>
      </w:r>
      <w:r w:rsidRPr="005379A1">
        <w:rPr>
          <w:rFonts w:asciiTheme="minorHAnsi" w:hAnsiTheme="minorHAnsi" w:cstheme="minorHAnsi"/>
          <w:spacing w:val="-1"/>
        </w:rPr>
        <w:t xml:space="preserve"> </w:t>
      </w:r>
      <w:r w:rsidRPr="005379A1">
        <w:rPr>
          <w:rFonts w:asciiTheme="minorHAnsi" w:hAnsiTheme="minorHAnsi" w:cstheme="minorHAnsi"/>
        </w:rPr>
        <w:t>with</w:t>
      </w:r>
      <w:r w:rsidRPr="005379A1">
        <w:rPr>
          <w:rFonts w:asciiTheme="minorHAnsi" w:hAnsiTheme="minorHAnsi" w:cstheme="minorHAnsi"/>
          <w:spacing w:val="-1"/>
        </w:rPr>
        <w:t xml:space="preserve"> </w:t>
      </w:r>
      <w:r w:rsidRPr="005379A1">
        <w:rPr>
          <w:rFonts w:asciiTheme="minorHAnsi" w:hAnsiTheme="minorHAnsi" w:cstheme="minorHAnsi"/>
        </w:rPr>
        <w:t>special</w:t>
      </w:r>
      <w:r w:rsidRPr="005379A1">
        <w:rPr>
          <w:rFonts w:asciiTheme="minorHAnsi" w:hAnsiTheme="minorHAnsi" w:cstheme="minorHAnsi"/>
          <w:spacing w:val="-2"/>
        </w:rPr>
        <w:t xml:space="preserve"> </w:t>
      </w:r>
      <w:r w:rsidRPr="005379A1">
        <w:rPr>
          <w:rFonts w:asciiTheme="minorHAnsi" w:hAnsiTheme="minorHAnsi" w:cstheme="minorHAnsi"/>
        </w:rPr>
        <w:t>educational</w:t>
      </w:r>
      <w:r w:rsidRPr="005379A1">
        <w:rPr>
          <w:rFonts w:asciiTheme="minorHAnsi" w:hAnsiTheme="minorHAnsi" w:cstheme="minorHAnsi"/>
          <w:spacing w:val="-4"/>
        </w:rPr>
        <w:t xml:space="preserve"> </w:t>
      </w:r>
      <w:r w:rsidRPr="005379A1">
        <w:rPr>
          <w:rFonts w:asciiTheme="minorHAnsi" w:hAnsiTheme="minorHAnsi" w:cstheme="minorHAnsi"/>
        </w:rPr>
        <w:t>needs</w:t>
      </w:r>
      <w:r w:rsidRPr="005379A1">
        <w:rPr>
          <w:rFonts w:asciiTheme="minorHAnsi" w:hAnsiTheme="minorHAnsi" w:cstheme="minorHAnsi"/>
          <w:spacing w:val="-2"/>
        </w:rPr>
        <w:t xml:space="preserve"> </w:t>
      </w:r>
      <w:r w:rsidRPr="005379A1">
        <w:rPr>
          <w:rFonts w:asciiTheme="minorHAnsi" w:hAnsiTheme="minorHAnsi" w:cstheme="minorHAnsi"/>
        </w:rPr>
        <w:t>are</w:t>
      </w:r>
      <w:r w:rsidRPr="005379A1">
        <w:rPr>
          <w:rFonts w:asciiTheme="minorHAnsi" w:hAnsiTheme="minorHAnsi" w:cstheme="minorHAnsi"/>
          <w:spacing w:val="-3"/>
        </w:rPr>
        <w:t xml:space="preserve"> </w:t>
      </w:r>
      <w:r w:rsidRPr="005379A1">
        <w:rPr>
          <w:rFonts w:asciiTheme="minorHAnsi" w:hAnsiTheme="minorHAnsi" w:cstheme="minorHAnsi"/>
        </w:rPr>
        <w:t>provided with an appropriate art and design curriculum.</w:t>
      </w:r>
      <w:r w:rsidR="005379A1">
        <w:rPr>
          <w:rFonts w:asciiTheme="minorHAnsi" w:hAnsiTheme="minorHAnsi" w:cstheme="minorHAnsi"/>
        </w:rPr>
        <w:t xml:space="preserve"> See the SEND adaptations document for more details.</w:t>
      </w:r>
    </w:p>
    <w:p w14:paraId="14E5900D" w14:textId="77777777" w:rsidR="005379A1" w:rsidRPr="005379A1" w:rsidRDefault="005379A1">
      <w:pPr>
        <w:pStyle w:val="BodyText"/>
        <w:ind w:left="100"/>
        <w:rPr>
          <w:rFonts w:asciiTheme="minorHAnsi" w:hAnsiTheme="minorHAnsi" w:cstheme="minorHAnsi"/>
        </w:rPr>
      </w:pPr>
    </w:p>
    <w:p w14:paraId="779E1F3C" w14:textId="77777777" w:rsidR="00C4284B" w:rsidRPr="005379A1" w:rsidRDefault="00253C1A">
      <w:pPr>
        <w:pStyle w:val="Heading1"/>
        <w:spacing w:before="41"/>
        <w:rPr>
          <w:rFonts w:asciiTheme="minorHAnsi" w:hAnsiTheme="minorHAnsi" w:cstheme="minorHAnsi"/>
          <w:u w:val="none"/>
        </w:rPr>
      </w:pPr>
      <w:r w:rsidRPr="005379A1">
        <w:rPr>
          <w:rFonts w:asciiTheme="minorHAnsi" w:hAnsiTheme="minorHAnsi" w:cstheme="minorHAnsi"/>
          <w:spacing w:val="-5"/>
        </w:rPr>
        <w:t>AGT</w:t>
      </w:r>
    </w:p>
    <w:p w14:paraId="779E1F3D" w14:textId="77777777" w:rsidR="00C4284B" w:rsidRPr="005379A1" w:rsidRDefault="00253C1A">
      <w:pPr>
        <w:pStyle w:val="BodyText"/>
        <w:ind w:left="100"/>
        <w:rPr>
          <w:rFonts w:asciiTheme="minorHAnsi" w:hAnsiTheme="minorHAnsi" w:cstheme="minorHAnsi"/>
        </w:rPr>
      </w:pPr>
      <w:r w:rsidRPr="005379A1">
        <w:rPr>
          <w:rFonts w:asciiTheme="minorHAnsi" w:hAnsiTheme="minorHAnsi" w:cstheme="minorHAnsi"/>
        </w:rPr>
        <w:t>Able,</w:t>
      </w:r>
      <w:r w:rsidRPr="005379A1">
        <w:rPr>
          <w:rFonts w:asciiTheme="minorHAnsi" w:hAnsiTheme="minorHAnsi" w:cstheme="minorHAnsi"/>
          <w:spacing w:val="-2"/>
        </w:rPr>
        <w:t xml:space="preserve"> </w:t>
      </w:r>
      <w:r w:rsidRPr="005379A1">
        <w:rPr>
          <w:rFonts w:asciiTheme="minorHAnsi" w:hAnsiTheme="minorHAnsi" w:cstheme="minorHAnsi"/>
        </w:rPr>
        <w:t>Gifted</w:t>
      </w:r>
      <w:r w:rsidRPr="005379A1">
        <w:rPr>
          <w:rFonts w:asciiTheme="minorHAnsi" w:hAnsiTheme="minorHAnsi" w:cstheme="minorHAnsi"/>
          <w:spacing w:val="-2"/>
        </w:rPr>
        <w:t xml:space="preserve"> </w:t>
      </w:r>
      <w:r w:rsidRPr="005379A1">
        <w:rPr>
          <w:rFonts w:asciiTheme="minorHAnsi" w:hAnsiTheme="minorHAnsi" w:cstheme="minorHAnsi"/>
        </w:rPr>
        <w:t>and</w:t>
      </w:r>
      <w:r w:rsidRPr="005379A1">
        <w:rPr>
          <w:rFonts w:asciiTheme="minorHAnsi" w:hAnsiTheme="minorHAnsi" w:cstheme="minorHAnsi"/>
          <w:spacing w:val="-4"/>
        </w:rPr>
        <w:t xml:space="preserve"> </w:t>
      </w:r>
      <w:r w:rsidRPr="005379A1">
        <w:rPr>
          <w:rFonts w:asciiTheme="minorHAnsi" w:hAnsiTheme="minorHAnsi" w:cstheme="minorHAnsi"/>
        </w:rPr>
        <w:t>Talented</w:t>
      </w:r>
      <w:r w:rsidRPr="005379A1">
        <w:rPr>
          <w:rFonts w:asciiTheme="minorHAnsi" w:hAnsiTheme="minorHAnsi" w:cstheme="minorHAnsi"/>
          <w:spacing w:val="-2"/>
        </w:rPr>
        <w:t xml:space="preserve"> </w:t>
      </w:r>
      <w:r w:rsidRPr="005379A1">
        <w:rPr>
          <w:rFonts w:asciiTheme="minorHAnsi" w:hAnsiTheme="minorHAnsi" w:cstheme="minorHAnsi"/>
        </w:rPr>
        <w:t>children</w:t>
      </w:r>
      <w:r w:rsidRPr="005379A1">
        <w:rPr>
          <w:rFonts w:asciiTheme="minorHAnsi" w:hAnsiTheme="minorHAnsi" w:cstheme="minorHAnsi"/>
          <w:spacing w:val="-4"/>
        </w:rPr>
        <w:t xml:space="preserve"> </w:t>
      </w:r>
      <w:r w:rsidRPr="005379A1">
        <w:rPr>
          <w:rFonts w:asciiTheme="minorHAnsi" w:hAnsiTheme="minorHAnsi" w:cstheme="minorHAnsi"/>
        </w:rPr>
        <w:t>should</w:t>
      </w:r>
      <w:r w:rsidRPr="005379A1">
        <w:rPr>
          <w:rFonts w:asciiTheme="minorHAnsi" w:hAnsiTheme="minorHAnsi" w:cstheme="minorHAnsi"/>
          <w:spacing w:val="-4"/>
        </w:rPr>
        <w:t xml:space="preserve"> </w:t>
      </w:r>
      <w:r w:rsidRPr="005379A1">
        <w:rPr>
          <w:rFonts w:asciiTheme="minorHAnsi" w:hAnsiTheme="minorHAnsi" w:cstheme="minorHAnsi"/>
        </w:rPr>
        <w:t>be</w:t>
      </w:r>
      <w:r w:rsidRPr="005379A1">
        <w:rPr>
          <w:rFonts w:asciiTheme="minorHAnsi" w:hAnsiTheme="minorHAnsi" w:cstheme="minorHAnsi"/>
          <w:spacing w:val="-5"/>
        </w:rPr>
        <w:t xml:space="preserve"> </w:t>
      </w:r>
      <w:r w:rsidRPr="005379A1">
        <w:rPr>
          <w:rFonts w:asciiTheme="minorHAnsi" w:hAnsiTheme="minorHAnsi" w:cstheme="minorHAnsi"/>
        </w:rPr>
        <w:t>identified</w:t>
      </w:r>
      <w:r w:rsidRPr="005379A1">
        <w:rPr>
          <w:rFonts w:asciiTheme="minorHAnsi" w:hAnsiTheme="minorHAnsi" w:cstheme="minorHAnsi"/>
          <w:spacing w:val="-4"/>
        </w:rPr>
        <w:t xml:space="preserve"> </w:t>
      </w:r>
      <w:r w:rsidRPr="005379A1">
        <w:rPr>
          <w:rFonts w:asciiTheme="minorHAnsi" w:hAnsiTheme="minorHAnsi" w:cstheme="minorHAnsi"/>
        </w:rPr>
        <w:t>and</w:t>
      </w:r>
      <w:r w:rsidRPr="005379A1">
        <w:rPr>
          <w:rFonts w:asciiTheme="minorHAnsi" w:hAnsiTheme="minorHAnsi" w:cstheme="minorHAnsi"/>
          <w:spacing w:val="-2"/>
        </w:rPr>
        <w:t xml:space="preserve"> </w:t>
      </w:r>
      <w:r w:rsidRPr="005379A1">
        <w:rPr>
          <w:rFonts w:asciiTheme="minorHAnsi" w:hAnsiTheme="minorHAnsi" w:cstheme="minorHAnsi"/>
        </w:rPr>
        <w:t>noted</w:t>
      </w:r>
      <w:r w:rsidRPr="005379A1">
        <w:rPr>
          <w:rFonts w:asciiTheme="minorHAnsi" w:hAnsiTheme="minorHAnsi" w:cstheme="minorHAnsi"/>
          <w:spacing w:val="-4"/>
        </w:rPr>
        <w:t xml:space="preserve"> </w:t>
      </w:r>
      <w:r w:rsidRPr="005379A1">
        <w:rPr>
          <w:rFonts w:asciiTheme="minorHAnsi" w:hAnsiTheme="minorHAnsi" w:cstheme="minorHAnsi"/>
        </w:rPr>
        <w:t>on</w:t>
      </w:r>
      <w:r w:rsidRPr="005379A1">
        <w:rPr>
          <w:rFonts w:asciiTheme="minorHAnsi" w:hAnsiTheme="minorHAnsi" w:cstheme="minorHAnsi"/>
          <w:spacing w:val="-3"/>
        </w:rPr>
        <w:t xml:space="preserve"> </w:t>
      </w:r>
      <w:r w:rsidRPr="005379A1">
        <w:rPr>
          <w:rFonts w:asciiTheme="minorHAnsi" w:hAnsiTheme="minorHAnsi" w:cstheme="minorHAnsi"/>
        </w:rPr>
        <w:t>the</w:t>
      </w:r>
      <w:r w:rsidRPr="005379A1">
        <w:rPr>
          <w:rFonts w:asciiTheme="minorHAnsi" w:hAnsiTheme="minorHAnsi" w:cstheme="minorHAnsi"/>
          <w:spacing w:val="-4"/>
        </w:rPr>
        <w:t xml:space="preserve"> </w:t>
      </w:r>
      <w:r w:rsidRPr="005379A1">
        <w:rPr>
          <w:rFonts w:asciiTheme="minorHAnsi" w:hAnsiTheme="minorHAnsi" w:cstheme="minorHAnsi"/>
        </w:rPr>
        <w:t>school</w:t>
      </w:r>
      <w:r w:rsidRPr="005379A1">
        <w:rPr>
          <w:rFonts w:asciiTheme="minorHAnsi" w:hAnsiTheme="minorHAnsi" w:cstheme="minorHAnsi"/>
          <w:spacing w:val="-3"/>
        </w:rPr>
        <w:t xml:space="preserve"> </w:t>
      </w:r>
      <w:r w:rsidRPr="005379A1">
        <w:rPr>
          <w:rFonts w:asciiTheme="minorHAnsi" w:hAnsiTheme="minorHAnsi" w:cstheme="minorHAnsi"/>
        </w:rPr>
        <w:t>AGT</w:t>
      </w:r>
      <w:r w:rsidRPr="005379A1">
        <w:rPr>
          <w:rFonts w:asciiTheme="minorHAnsi" w:hAnsiTheme="minorHAnsi" w:cstheme="minorHAnsi"/>
          <w:spacing w:val="-5"/>
        </w:rPr>
        <w:t xml:space="preserve"> </w:t>
      </w:r>
      <w:r w:rsidRPr="005379A1">
        <w:rPr>
          <w:rFonts w:asciiTheme="minorHAnsi" w:hAnsiTheme="minorHAnsi" w:cstheme="minorHAnsi"/>
        </w:rPr>
        <w:t>register.</w:t>
      </w:r>
      <w:r w:rsidRPr="005379A1">
        <w:rPr>
          <w:rFonts w:asciiTheme="minorHAnsi" w:hAnsiTheme="minorHAnsi" w:cstheme="minorHAnsi"/>
          <w:spacing w:val="-4"/>
        </w:rPr>
        <w:t xml:space="preserve"> </w:t>
      </w:r>
      <w:r w:rsidRPr="005379A1">
        <w:rPr>
          <w:rFonts w:asciiTheme="minorHAnsi" w:hAnsiTheme="minorHAnsi" w:cstheme="minorHAnsi"/>
        </w:rPr>
        <w:t>Appropriate opportunities should be provided for them to share and develop their talents. The teacher should ensure that children are suitably challenged and extended within the lessons.</w:t>
      </w:r>
    </w:p>
    <w:p w14:paraId="779E1F3E" w14:textId="77777777" w:rsidR="00C4284B" w:rsidRPr="005379A1" w:rsidRDefault="00C4284B">
      <w:pPr>
        <w:pStyle w:val="BodyText"/>
        <w:spacing w:before="11"/>
        <w:rPr>
          <w:rFonts w:asciiTheme="minorHAnsi" w:hAnsiTheme="minorHAnsi" w:cstheme="minorHAnsi"/>
        </w:rPr>
      </w:pPr>
    </w:p>
    <w:p w14:paraId="779E1F3F" w14:textId="77777777" w:rsidR="00C4284B" w:rsidRPr="005379A1" w:rsidRDefault="00253C1A">
      <w:pPr>
        <w:pStyle w:val="Heading1"/>
        <w:spacing w:before="1" w:line="292" w:lineRule="exact"/>
        <w:rPr>
          <w:rFonts w:asciiTheme="minorHAnsi" w:hAnsiTheme="minorHAnsi" w:cstheme="minorHAnsi"/>
          <w:u w:val="none"/>
        </w:rPr>
      </w:pPr>
      <w:r w:rsidRPr="005379A1">
        <w:rPr>
          <w:rFonts w:asciiTheme="minorHAnsi" w:hAnsiTheme="minorHAnsi" w:cstheme="minorHAnsi"/>
          <w:spacing w:val="-2"/>
        </w:rPr>
        <w:t>RESOURCES</w:t>
      </w:r>
    </w:p>
    <w:p w14:paraId="779E1F40" w14:textId="77777777" w:rsidR="00C4284B" w:rsidRPr="005379A1" w:rsidRDefault="00253C1A">
      <w:pPr>
        <w:pStyle w:val="BodyText"/>
        <w:spacing w:line="259" w:lineRule="auto"/>
        <w:ind w:left="100" w:right="184"/>
        <w:jc w:val="both"/>
        <w:rPr>
          <w:rFonts w:asciiTheme="minorHAnsi" w:hAnsiTheme="minorHAnsi" w:cstheme="minorHAnsi"/>
        </w:rPr>
      </w:pPr>
      <w:r w:rsidRPr="005379A1">
        <w:rPr>
          <w:rFonts w:asciiTheme="minorHAnsi" w:hAnsiTheme="minorHAnsi" w:cstheme="minorHAnsi"/>
        </w:rPr>
        <w:t>Resources</w:t>
      </w:r>
      <w:r w:rsidRPr="005379A1">
        <w:rPr>
          <w:rFonts w:asciiTheme="minorHAnsi" w:hAnsiTheme="minorHAnsi" w:cstheme="minorHAnsi"/>
          <w:spacing w:val="-2"/>
        </w:rPr>
        <w:t xml:space="preserve"> </w:t>
      </w:r>
      <w:r w:rsidRPr="005379A1">
        <w:rPr>
          <w:rFonts w:asciiTheme="minorHAnsi" w:hAnsiTheme="minorHAnsi" w:cstheme="minorHAnsi"/>
        </w:rPr>
        <w:t>are</w:t>
      </w:r>
      <w:r w:rsidRPr="005379A1">
        <w:rPr>
          <w:rFonts w:asciiTheme="minorHAnsi" w:hAnsiTheme="minorHAnsi" w:cstheme="minorHAnsi"/>
          <w:spacing w:val="-3"/>
        </w:rPr>
        <w:t xml:space="preserve"> </w:t>
      </w:r>
      <w:r w:rsidRPr="005379A1">
        <w:rPr>
          <w:rFonts w:asciiTheme="minorHAnsi" w:hAnsiTheme="minorHAnsi" w:cstheme="minorHAnsi"/>
        </w:rPr>
        <w:t>stored</w:t>
      </w:r>
      <w:r w:rsidRPr="005379A1">
        <w:rPr>
          <w:rFonts w:asciiTheme="minorHAnsi" w:hAnsiTheme="minorHAnsi" w:cstheme="minorHAnsi"/>
          <w:spacing w:val="-3"/>
        </w:rPr>
        <w:t xml:space="preserve"> </w:t>
      </w:r>
      <w:r w:rsidRPr="005379A1">
        <w:rPr>
          <w:rFonts w:asciiTheme="minorHAnsi" w:hAnsiTheme="minorHAnsi" w:cstheme="minorHAnsi"/>
        </w:rPr>
        <w:t>in</w:t>
      </w:r>
      <w:r w:rsidRPr="005379A1">
        <w:rPr>
          <w:rFonts w:asciiTheme="minorHAnsi" w:hAnsiTheme="minorHAnsi" w:cstheme="minorHAnsi"/>
          <w:spacing w:val="-3"/>
        </w:rPr>
        <w:t xml:space="preserve"> </w:t>
      </w:r>
      <w:r w:rsidRPr="005379A1">
        <w:rPr>
          <w:rFonts w:asciiTheme="minorHAnsi" w:hAnsiTheme="minorHAnsi" w:cstheme="minorHAnsi"/>
        </w:rPr>
        <w:t>the</w:t>
      </w:r>
      <w:r w:rsidRPr="005379A1">
        <w:rPr>
          <w:rFonts w:asciiTheme="minorHAnsi" w:hAnsiTheme="minorHAnsi" w:cstheme="minorHAnsi"/>
          <w:spacing w:val="-1"/>
        </w:rPr>
        <w:t xml:space="preserve"> </w:t>
      </w:r>
      <w:r w:rsidRPr="005379A1">
        <w:rPr>
          <w:rFonts w:asciiTheme="minorHAnsi" w:hAnsiTheme="minorHAnsi" w:cstheme="minorHAnsi"/>
        </w:rPr>
        <w:t>Art</w:t>
      </w:r>
      <w:r w:rsidRPr="005379A1">
        <w:rPr>
          <w:rFonts w:asciiTheme="minorHAnsi" w:hAnsiTheme="minorHAnsi" w:cstheme="minorHAnsi"/>
          <w:spacing w:val="-1"/>
        </w:rPr>
        <w:t xml:space="preserve"> </w:t>
      </w:r>
      <w:r w:rsidRPr="005379A1">
        <w:rPr>
          <w:rFonts w:asciiTheme="minorHAnsi" w:hAnsiTheme="minorHAnsi" w:cstheme="minorHAnsi"/>
        </w:rPr>
        <w:t>cupboards</w:t>
      </w:r>
      <w:r w:rsidRPr="005379A1">
        <w:rPr>
          <w:rFonts w:asciiTheme="minorHAnsi" w:hAnsiTheme="minorHAnsi" w:cstheme="minorHAnsi"/>
          <w:spacing w:val="-4"/>
        </w:rPr>
        <w:t xml:space="preserve"> </w:t>
      </w:r>
      <w:r w:rsidRPr="005379A1">
        <w:rPr>
          <w:rFonts w:asciiTheme="minorHAnsi" w:hAnsiTheme="minorHAnsi" w:cstheme="minorHAnsi"/>
        </w:rPr>
        <w:t>(Kitchen</w:t>
      </w:r>
      <w:r w:rsidRPr="005379A1">
        <w:rPr>
          <w:rFonts w:asciiTheme="minorHAnsi" w:hAnsiTheme="minorHAnsi" w:cstheme="minorHAnsi"/>
          <w:spacing w:val="-1"/>
        </w:rPr>
        <w:t xml:space="preserve"> </w:t>
      </w:r>
      <w:r w:rsidRPr="005379A1">
        <w:rPr>
          <w:rFonts w:asciiTheme="minorHAnsi" w:hAnsiTheme="minorHAnsi" w:cstheme="minorHAnsi"/>
        </w:rPr>
        <w:t>area)</w:t>
      </w:r>
      <w:r w:rsidRPr="005379A1">
        <w:rPr>
          <w:rFonts w:asciiTheme="minorHAnsi" w:hAnsiTheme="minorHAnsi" w:cstheme="minorHAnsi"/>
          <w:spacing w:val="-4"/>
        </w:rPr>
        <w:t xml:space="preserve"> </w:t>
      </w:r>
      <w:r w:rsidRPr="005379A1">
        <w:rPr>
          <w:rFonts w:asciiTheme="minorHAnsi" w:hAnsiTheme="minorHAnsi" w:cstheme="minorHAnsi"/>
        </w:rPr>
        <w:t>and</w:t>
      </w:r>
      <w:r w:rsidRPr="005379A1">
        <w:rPr>
          <w:rFonts w:asciiTheme="minorHAnsi" w:hAnsiTheme="minorHAnsi" w:cstheme="minorHAnsi"/>
          <w:spacing w:val="-3"/>
        </w:rPr>
        <w:t xml:space="preserve"> </w:t>
      </w:r>
      <w:r w:rsidRPr="005379A1">
        <w:rPr>
          <w:rFonts w:asciiTheme="minorHAnsi" w:hAnsiTheme="minorHAnsi" w:cstheme="minorHAnsi"/>
        </w:rPr>
        <w:t>paper</w:t>
      </w:r>
      <w:r w:rsidRPr="005379A1">
        <w:rPr>
          <w:rFonts w:asciiTheme="minorHAnsi" w:hAnsiTheme="minorHAnsi" w:cstheme="minorHAnsi"/>
          <w:spacing w:val="-3"/>
        </w:rPr>
        <w:t xml:space="preserve"> </w:t>
      </w:r>
      <w:r w:rsidRPr="005379A1">
        <w:rPr>
          <w:rFonts w:asciiTheme="minorHAnsi" w:hAnsiTheme="minorHAnsi" w:cstheme="minorHAnsi"/>
        </w:rPr>
        <w:t>can</w:t>
      </w:r>
      <w:r w:rsidRPr="005379A1">
        <w:rPr>
          <w:rFonts w:asciiTheme="minorHAnsi" w:hAnsiTheme="minorHAnsi" w:cstheme="minorHAnsi"/>
          <w:spacing w:val="-3"/>
        </w:rPr>
        <w:t xml:space="preserve"> </w:t>
      </w:r>
      <w:r w:rsidRPr="005379A1">
        <w:rPr>
          <w:rFonts w:asciiTheme="minorHAnsi" w:hAnsiTheme="minorHAnsi" w:cstheme="minorHAnsi"/>
        </w:rPr>
        <w:t>be</w:t>
      </w:r>
      <w:r w:rsidRPr="005379A1">
        <w:rPr>
          <w:rFonts w:asciiTheme="minorHAnsi" w:hAnsiTheme="minorHAnsi" w:cstheme="minorHAnsi"/>
          <w:spacing w:val="-4"/>
        </w:rPr>
        <w:t xml:space="preserve"> </w:t>
      </w:r>
      <w:r w:rsidRPr="005379A1">
        <w:rPr>
          <w:rFonts w:asciiTheme="minorHAnsi" w:hAnsiTheme="minorHAnsi" w:cstheme="minorHAnsi"/>
        </w:rPr>
        <w:t>taken</w:t>
      </w:r>
      <w:r w:rsidRPr="005379A1">
        <w:rPr>
          <w:rFonts w:asciiTheme="minorHAnsi" w:hAnsiTheme="minorHAnsi" w:cstheme="minorHAnsi"/>
          <w:spacing w:val="-3"/>
        </w:rPr>
        <w:t xml:space="preserve"> </w:t>
      </w:r>
      <w:r w:rsidRPr="005379A1">
        <w:rPr>
          <w:rFonts w:asciiTheme="minorHAnsi" w:hAnsiTheme="minorHAnsi" w:cstheme="minorHAnsi"/>
        </w:rPr>
        <w:t>from</w:t>
      </w:r>
      <w:r w:rsidRPr="005379A1">
        <w:rPr>
          <w:rFonts w:asciiTheme="minorHAnsi" w:hAnsiTheme="minorHAnsi" w:cstheme="minorHAnsi"/>
          <w:spacing w:val="-2"/>
        </w:rPr>
        <w:t xml:space="preserve"> </w:t>
      </w:r>
      <w:r w:rsidRPr="005379A1">
        <w:rPr>
          <w:rFonts w:asciiTheme="minorHAnsi" w:hAnsiTheme="minorHAnsi" w:cstheme="minorHAnsi"/>
        </w:rPr>
        <w:t>the</w:t>
      </w:r>
      <w:r w:rsidRPr="005379A1">
        <w:rPr>
          <w:rFonts w:asciiTheme="minorHAnsi" w:hAnsiTheme="minorHAnsi" w:cstheme="minorHAnsi"/>
          <w:spacing w:val="-4"/>
        </w:rPr>
        <w:t xml:space="preserve"> </w:t>
      </w:r>
      <w:r w:rsidRPr="005379A1">
        <w:rPr>
          <w:rFonts w:asciiTheme="minorHAnsi" w:hAnsiTheme="minorHAnsi" w:cstheme="minorHAnsi"/>
        </w:rPr>
        <w:t>paper</w:t>
      </w:r>
      <w:r w:rsidRPr="005379A1">
        <w:rPr>
          <w:rFonts w:asciiTheme="minorHAnsi" w:hAnsiTheme="minorHAnsi" w:cstheme="minorHAnsi"/>
          <w:spacing w:val="-1"/>
        </w:rPr>
        <w:t xml:space="preserve"> </w:t>
      </w:r>
      <w:r w:rsidRPr="005379A1">
        <w:rPr>
          <w:rFonts w:asciiTheme="minorHAnsi" w:hAnsiTheme="minorHAnsi" w:cstheme="minorHAnsi"/>
        </w:rPr>
        <w:t>cupboard by the school offices. It is</w:t>
      </w:r>
      <w:r w:rsidRPr="005379A1">
        <w:rPr>
          <w:rFonts w:asciiTheme="minorHAnsi" w:hAnsiTheme="minorHAnsi" w:cstheme="minorHAnsi"/>
          <w:spacing w:val="-1"/>
        </w:rPr>
        <w:t xml:space="preserve"> </w:t>
      </w:r>
      <w:r w:rsidRPr="005379A1">
        <w:rPr>
          <w:rFonts w:asciiTheme="minorHAnsi" w:hAnsiTheme="minorHAnsi" w:cstheme="minorHAnsi"/>
        </w:rPr>
        <w:t>the teacher’s</w:t>
      </w:r>
      <w:r w:rsidRPr="005379A1">
        <w:rPr>
          <w:rFonts w:asciiTheme="minorHAnsi" w:hAnsiTheme="minorHAnsi" w:cstheme="minorHAnsi"/>
          <w:spacing w:val="-1"/>
        </w:rPr>
        <w:t xml:space="preserve"> </w:t>
      </w:r>
      <w:r w:rsidRPr="005379A1">
        <w:rPr>
          <w:rFonts w:asciiTheme="minorHAnsi" w:hAnsiTheme="minorHAnsi" w:cstheme="minorHAnsi"/>
        </w:rPr>
        <w:t>responsibility to</w:t>
      </w:r>
      <w:r w:rsidRPr="005379A1">
        <w:rPr>
          <w:rFonts w:asciiTheme="minorHAnsi" w:hAnsiTheme="minorHAnsi" w:cstheme="minorHAnsi"/>
          <w:spacing w:val="-1"/>
        </w:rPr>
        <w:t xml:space="preserve"> </w:t>
      </w:r>
      <w:r w:rsidRPr="005379A1">
        <w:rPr>
          <w:rFonts w:asciiTheme="minorHAnsi" w:hAnsiTheme="minorHAnsi" w:cstheme="minorHAnsi"/>
        </w:rPr>
        <w:t>look after the</w:t>
      </w:r>
      <w:r w:rsidRPr="005379A1">
        <w:rPr>
          <w:rFonts w:asciiTheme="minorHAnsi" w:hAnsiTheme="minorHAnsi" w:cstheme="minorHAnsi"/>
          <w:spacing w:val="-1"/>
        </w:rPr>
        <w:t xml:space="preserve"> </w:t>
      </w:r>
      <w:r w:rsidRPr="005379A1">
        <w:rPr>
          <w:rFonts w:asciiTheme="minorHAnsi" w:hAnsiTheme="minorHAnsi" w:cstheme="minorHAnsi"/>
        </w:rPr>
        <w:t>resources and the</w:t>
      </w:r>
      <w:r w:rsidRPr="005379A1">
        <w:rPr>
          <w:rFonts w:asciiTheme="minorHAnsi" w:hAnsiTheme="minorHAnsi" w:cstheme="minorHAnsi"/>
          <w:spacing w:val="-1"/>
        </w:rPr>
        <w:t xml:space="preserve"> </w:t>
      </w:r>
      <w:r w:rsidRPr="005379A1">
        <w:rPr>
          <w:rFonts w:asciiTheme="minorHAnsi" w:hAnsiTheme="minorHAnsi" w:cstheme="minorHAnsi"/>
        </w:rPr>
        <w:t>coordinators role to replenish the products.</w:t>
      </w:r>
    </w:p>
    <w:p w14:paraId="779E1F42" w14:textId="77777777" w:rsidR="00C4284B" w:rsidRPr="005379A1" w:rsidRDefault="00C4284B">
      <w:pPr>
        <w:pStyle w:val="BodyText"/>
        <w:rPr>
          <w:rFonts w:asciiTheme="minorHAnsi" w:hAnsiTheme="minorHAnsi" w:cstheme="minorHAnsi"/>
        </w:rPr>
      </w:pPr>
    </w:p>
    <w:p w14:paraId="13416DB2" w14:textId="17A6058F" w:rsidR="00773842" w:rsidRDefault="00773842" w:rsidP="00773842">
      <w:pPr>
        <w:pStyle w:val="Heading1"/>
        <w:spacing w:before="1"/>
        <w:rPr>
          <w:rFonts w:asciiTheme="minorHAnsi" w:hAnsiTheme="minorHAnsi" w:cstheme="minorHAnsi"/>
          <w:spacing w:val="-2"/>
        </w:rPr>
      </w:pPr>
      <w:r>
        <w:rPr>
          <w:rFonts w:asciiTheme="minorHAnsi" w:hAnsiTheme="minorHAnsi" w:cstheme="minorHAnsi"/>
          <w:spacing w:val="-2"/>
        </w:rPr>
        <w:t>INTENT</w:t>
      </w:r>
    </w:p>
    <w:p w14:paraId="0F5B299A" w14:textId="5B42C795" w:rsidR="00773842" w:rsidRDefault="001A38AB" w:rsidP="001A38AB">
      <w:pPr>
        <w:pStyle w:val="NormalWeb"/>
        <w:shd w:val="clear" w:color="auto" w:fill="FFFFFF"/>
        <w:rPr>
          <w:rFonts w:asciiTheme="minorHAnsi" w:hAnsiTheme="minorHAnsi" w:cstheme="minorHAnsi"/>
          <w:szCs w:val="27"/>
        </w:rPr>
      </w:pPr>
      <w:r w:rsidRPr="001A38AB">
        <w:rPr>
          <w:rFonts w:asciiTheme="minorHAnsi" w:hAnsiTheme="minorHAnsi" w:cstheme="minorHAnsi"/>
          <w:szCs w:val="27"/>
        </w:rPr>
        <w:t>By using the Kapow</w:t>
      </w:r>
      <w:r w:rsidR="00773842" w:rsidRPr="001A38AB">
        <w:rPr>
          <w:rFonts w:asciiTheme="minorHAnsi" w:hAnsiTheme="minorHAnsi" w:cstheme="minorHAnsi"/>
          <w:szCs w:val="27"/>
        </w:rPr>
        <w:t xml:space="preserve"> scheme of work</w:t>
      </w:r>
      <w:r w:rsidRPr="001A38AB">
        <w:rPr>
          <w:rFonts w:asciiTheme="minorHAnsi" w:hAnsiTheme="minorHAnsi" w:cstheme="minorHAnsi"/>
          <w:szCs w:val="27"/>
        </w:rPr>
        <w:t xml:space="preserve">, </w:t>
      </w:r>
      <w:proofErr w:type="spellStart"/>
      <w:r w:rsidRPr="001A38AB">
        <w:rPr>
          <w:rFonts w:asciiTheme="minorHAnsi" w:hAnsiTheme="minorHAnsi" w:cstheme="minorHAnsi"/>
          <w:szCs w:val="27"/>
        </w:rPr>
        <w:t>Waterv</w:t>
      </w:r>
      <w:proofErr w:type="spellEnd"/>
      <w:r w:rsidRPr="001A38AB">
        <w:rPr>
          <w:rFonts w:asciiTheme="minorHAnsi" w:hAnsiTheme="minorHAnsi" w:cstheme="minorHAnsi"/>
          <w:szCs w:val="27"/>
        </w:rPr>
        <w:t xml:space="preserve"> Primary</w:t>
      </w:r>
      <w:r w:rsidR="00773842" w:rsidRPr="001A38AB">
        <w:rPr>
          <w:rFonts w:asciiTheme="minorHAnsi" w:hAnsiTheme="minorHAnsi" w:cstheme="minorHAnsi"/>
          <w:szCs w:val="27"/>
        </w:rPr>
        <w:t xml:space="preserve"> aims to nurture pupils’ creativity, imagination and visual literacy, encouraging them to think like artists and designers. The intention is for pupils to develop the confidence to experiment, express ideas and communicate meaning through visual and tactile media.</w:t>
      </w:r>
      <w:r w:rsidRPr="001A38AB">
        <w:rPr>
          <w:rFonts w:asciiTheme="minorHAnsi" w:hAnsiTheme="minorHAnsi" w:cstheme="minorHAnsi"/>
          <w:szCs w:val="27"/>
        </w:rPr>
        <w:t xml:space="preserve"> By using Kapow, we intend to </w:t>
      </w:r>
      <w:r w:rsidR="00773842" w:rsidRPr="001A38AB">
        <w:rPr>
          <w:rFonts w:asciiTheme="minorHAnsi" w:hAnsiTheme="minorHAnsi" w:cstheme="minorHAnsi"/>
          <w:szCs w:val="27"/>
        </w:rPr>
        <w:t xml:space="preserve">promote an appreciation of art as a powerful form of human expression, helping pupils to understand its role across different cultures, time periods and creative industries. </w:t>
      </w:r>
      <w:r w:rsidRPr="001A38AB">
        <w:rPr>
          <w:rFonts w:asciiTheme="minorHAnsi" w:hAnsiTheme="minorHAnsi" w:cstheme="minorHAnsi"/>
          <w:szCs w:val="27"/>
        </w:rPr>
        <w:t xml:space="preserve">We </w:t>
      </w:r>
      <w:r w:rsidR="00773842" w:rsidRPr="001A38AB">
        <w:rPr>
          <w:rFonts w:asciiTheme="minorHAnsi" w:hAnsiTheme="minorHAnsi" w:cstheme="minorHAnsi"/>
          <w:szCs w:val="27"/>
        </w:rPr>
        <w:t>encourage children to value originality, take creative risks and reflect critically on their own work and that of others.</w:t>
      </w:r>
      <w:r w:rsidRPr="001A38AB">
        <w:rPr>
          <w:rFonts w:asciiTheme="minorHAnsi" w:hAnsiTheme="minorHAnsi" w:cstheme="minorHAnsi"/>
          <w:szCs w:val="27"/>
        </w:rPr>
        <w:t xml:space="preserve"> By using the Kapow </w:t>
      </w:r>
      <w:proofErr w:type="spellStart"/>
      <w:r w:rsidRPr="001A38AB">
        <w:rPr>
          <w:rFonts w:asciiTheme="minorHAnsi" w:hAnsiTheme="minorHAnsi" w:cstheme="minorHAnsi"/>
          <w:szCs w:val="27"/>
        </w:rPr>
        <w:t>sheme</w:t>
      </w:r>
      <w:proofErr w:type="spellEnd"/>
      <w:r w:rsidRPr="001A38AB">
        <w:rPr>
          <w:rFonts w:asciiTheme="minorHAnsi" w:hAnsiTheme="minorHAnsi" w:cstheme="minorHAnsi"/>
          <w:szCs w:val="27"/>
        </w:rPr>
        <w:t xml:space="preserve"> of work, we intend that t</w:t>
      </w:r>
      <w:r w:rsidR="00773842" w:rsidRPr="001A38AB">
        <w:rPr>
          <w:rFonts w:asciiTheme="minorHAnsi" w:hAnsiTheme="minorHAnsi" w:cstheme="minorHAnsi"/>
          <w:szCs w:val="27"/>
        </w:rPr>
        <w:t>eachers develop their subject knowledge and pedagogical confidence, enabling the delivery of rich, engaging and purposeful lessons. The curriculum is designed to be both inclusive and ambitious, ensuring all pupils are equipped to enjoy, create and respond to art in meaningful ways.</w:t>
      </w:r>
    </w:p>
    <w:p w14:paraId="76DAD511" w14:textId="59485F0E" w:rsidR="001A38AB" w:rsidRDefault="001A38AB" w:rsidP="001A38AB">
      <w:pPr>
        <w:pStyle w:val="NormalWeb"/>
        <w:shd w:val="clear" w:color="auto" w:fill="FFFFFF"/>
        <w:rPr>
          <w:rFonts w:asciiTheme="minorHAnsi" w:hAnsiTheme="minorHAnsi" w:cstheme="minorHAnsi"/>
          <w:b/>
          <w:szCs w:val="27"/>
          <w:u w:val="single"/>
        </w:rPr>
      </w:pPr>
      <w:r>
        <w:rPr>
          <w:rFonts w:asciiTheme="minorHAnsi" w:hAnsiTheme="minorHAnsi" w:cstheme="minorHAnsi"/>
          <w:b/>
          <w:szCs w:val="27"/>
          <w:u w:val="single"/>
        </w:rPr>
        <w:t>IMPLEMENTATION</w:t>
      </w:r>
    </w:p>
    <w:p w14:paraId="28F35785" w14:textId="3AC79DFF" w:rsidR="001A38AB" w:rsidRPr="001A38AB" w:rsidRDefault="001A38AB" w:rsidP="001A38AB">
      <w:pPr>
        <w:rPr>
          <w:rFonts w:asciiTheme="minorHAnsi" w:hAnsiTheme="minorHAnsi" w:cstheme="minorHAnsi"/>
          <w:sz w:val="24"/>
          <w:szCs w:val="24"/>
        </w:rPr>
      </w:pPr>
      <w:r w:rsidRPr="001A38AB">
        <w:rPr>
          <w:rFonts w:asciiTheme="minorHAnsi" w:hAnsiTheme="minorHAnsi" w:cstheme="minorHAnsi"/>
          <w:sz w:val="24"/>
          <w:szCs w:val="24"/>
        </w:rPr>
        <w:t xml:space="preserve">At Water Primary we follow the Kapow Scheme of work. We ensure a broad and balanced </w:t>
      </w:r>
      <w:r w:rsidRPr="001A38AB">
        <w:rPr>
          <w:rFonts w:asciiTheme="minorHAnsi" w:hAnsiTheme="minorHAnsi" w:cstheme="minorHAnsi"/>
          <w:sz w:val="24"/>
          <w:szCs w:val="24"/>
        </w:rPr>
        <w:t>Art</w:t>
      </w:r>
      <w:r w:rsidRPr="001A38AB">
        <w:rPr>
          <w:rFonts w:asciiTheme="minorHAnsi" w:hAnsiTheme="minorHAnsi" w:cstheme="minorHAnsi"/>
          <w:sz w:val="24"/>
          <w:szCs w:val="24"/>
        </w:rPr>
        <w:t xml:space="preserve"> and </w:t>
      </w:r>
      <w:proofErr w:type="gramStart"/>
      <w:r w:rsidRPr="001A38AB">
        <w:rPr>
          <w:rFonts w:asciiTheme="minorHAnsi" w:hAnsiTheme="minorHAnsi" w:cstheme="minorHAnsi"/>
          <w:sz w:val="24"/>
          <w:szCs w:val="24"/>
        </w:rPr>
        <w:t xml:space="preserve">Design </w:t>
      </w:r>
      <w:r w:rsidRPr="001A38AB">
        <w:rPr>
          <w:rFonts w:asciiTheme="minorHAnsi" w:hAnsiTheme="minorHAnsi" w:cstheme="minorHAnsi"/>
          <w:sz w:val="24"/>
          <w:szCs w:val="24"/>
        </w:rPr>
        <w:t xml:space="preserve"> curriculum</w:t>
      </w:r>
      <w:proofErr w:type="gramEnd"/>
      <w:r w:rsidRPr="001A38AB">
        <w:rPr>
          <w:rFonts w:asciiTheme="minorHAnsi" w:hAnsiTheme="minorHAnsi" w:cstheme="minorHAnsi"/>
          <w:sz w:val="24"/>
          <w:szCs w:val="24"/>
        </w:rPr>
        <w:t xml:space="preserve"> that builds on previous learning and provides both support and challenge for learners.</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We</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follow</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a</w:t>
      </w:r>
      <w:r w:rsidRPr="001A38AB">
        <w:rPr>
          <w:rFonts w:asciiTheme="minorHAnsi" w:hAnsiTheme="minorHAnsi" w:cstheme="minorHAnsi"/>
          <w:spacing w:val="-1"/>
          <w:sz w:val="24"/>
          <w:szCs w:val="24"/>
        </w:rPr>
        <w:t xml:space="preserve"> </w:t>
      </w:r>
      <w:r w:rsidRPr="001A38AB">
        <w:rPr>
          <w:rFonts w:asciiTheme="minorHAnsi" w:hAnsiTheme="minorHAnsi" w:cstheme="minorHAnsi"/>
          <w:sz w:val="24"/>
          <w:szCs w:val="24"/>
        </w:rPr>
        <w:t>scheme</w:t>
      </w:r>
      <w:r w:rsidRPr="001A38AB">
        <w:rPr>
          <w:rFonts w:asciiTheme="minorHAnsi" w:hAnsiTheme="minorHAnsi" w:cstheme="minorHAnsi"/>
          <w:spacing w:val="-1"/>
          <w:sz w:val="24"/>
          <w:szCs w:val="24"/>
        </w:rPr>
        <w:t xml:space="preserve"> </w:t>
      </w:r>
      <w:r w:rsidRPr="001A38AB">
        <w:rPr>
          <w:rFonts w:asciiTheme="minorHAnsi" w:hAnsiTheme="minorHAnsi" w:cstheme="minorHAnsi"/>
          <w:sz w:val="24"/>
          <w:szCs w:val="24"/>
        </w:rPr>
        <w:t>that</w:t>
      </w:r>
      <w:r w:rsidRPr="001A38AB">
        <w:rPr>
          <w:rFonts w:asciiTheme="minorHAnsi" w:hAnsiTheme="minorHAnsi" w:cstheme="minorHAnsi"/>
          <w:spacing w:val="-1"/>
          <w:sz w:val="24"/>
          <w:szCs w:val="24"/>
        </w:rPr>
        <w:t xml:space="preserve"> </w:t>
      </w:r>
      <w:r w:rsidRPr="001A38AB">
        <w:rPr>
          <w:rFonts w:asciiTheme="minorHAnsi" w:hAnsiTheme="minorHAnsi" w:cstheme="minorHAnsi"/>
          <w:sz w:val="24"/>
          <w:szCs w:val="24"/>
        </w:rPr>
        <w:t>ensures</w:t>
      </w:r>
      <w:r w:rsidRPr="001A38AB">
        <w:rPr>
          <w:rFonts w:asciiTheme="minorHAnsi" w:hAnsiTheme="minorHAnsi" w:cstheme="minorHAnsi"/>
          <w:spacing w:val="-2"/>
          <w:sz w:val="24"/>
          <w:szCs w:val="24"/>
        </w:rPr>
        <w:t xml:space="preserve"> </w:t>
      </w:r>
      <w:r w:rsidRPr="001A38AB">
        <w:rPr>
          <w:rFonts w:asciiTheme="minorHAnsi" w:hAnsiTheme="minorHAnsi" w:cstheme="minorHAnsi"/>
          <w:sz w:val="24"/>
          <w:szCs w:val="24"/>
        </w:rPr>
        <w:t>progression</w:t>
      </w:r>
      <w:r w:rsidRPr="001A38AB">
        <w:rPr>
          <w:rFonts w:asciiTheme="minorHAnsi" w:hAnsiTheme="minorHAnsi" w:cstheme="minorHAnsi"/>
          <w:spacing w:val="-1"/>
          <w:sz w:val="24"/>
          <w:szCs w:val="24"/>
        </w:rPr>
        <w:t xml:space="preserve"> </w:t>
      </w:r>
      <w:r w:rsidRPr="001A38AB">
        <w:rPr>
          <w:rFonts w:asciiTheme="minorHAnsi" w:hAnsiTheme="minorHAnsi" w:cstheme="minorHAnsi"/>
          <w:sz w:val="24"/>
          <w:szCs w:val="24"/>
        </w:rPr>
        <w:t>of</w:t>
      </w:r>
      <w:r w:rsidRPr="001A38AB">
        <w:rPr>
          <w:rFonts w:asciiTheme="minorHAnsi" w:hAnsiTheme="minorHAnsi" w:cstheme="minorHAnsi"/>
          <w:spacing w:val="-1"/>
          <w:sz w:val="24"/>
          <w:szCs w:val="24"/>
        </w:rPr>
        <w:t xml:space="preserve"> </w:t>
      </w:r>
      <w:r w:rsidRPr="001A38AB">
        <w:rPr>
          <w:rFonts w:asciiTheme="minorHAnsi" w:hAnsiTheme="minorHAnsi" w:cstheme="minorHAnsi"/>
          <w:sz w:val="24"/>
          <w:szCs w:val="24"/>
        </w:rPr>
        <w:t>skills</w:t>
      </w:r>
      <w:r w:rsidRPr="001A38AB">
        <w:rPr>
          <w:rFonts w:asciiTheme="minorHAnsi" w:hAnsiTheme="minorHAnsi" w:cstheme="minorHAnsi"/>
          <w:spacing w:val="-2"/>
          <w:sz w:val="24"/>
          <w:szCs w:val="24"/>
        </w:rPr>
        <w:t xml:space="preserve"> </w:t>
      </w:r>
      <w:r w:rsidRPr="001A38AB">
        <w:rPr>
          <w:rFonts w:asciiTheme="minorHAnsi" w:hAnsiTheme="minorHAnsi" w:cstheme="minorHAnsi"/>
          <w:sz w:val="24"/>
          <w:szCs w:val="24"/>
        </w:rPr>
        <w:t>and</w:t>
      </w:r>
      <w:r w:rsidRPr="001A38AB">
        <w:rPr>
          <w:rFonts w:asciiTheme="minorHAnsi" w:hAnsiTheme="minorHAnsi" w:cstheme="minorHAnsi"/>
          <w:spacing w:val="-1"/>
          <w:sz w:val="24"/>
          <w:szCs w:val="24"/>
        </w:rPr>
        <w:t xml:space="preserve"> </w:t>
      </w:r>
      <w:r w:rsidRPr="001A38AB">
        <w:rPr>
          <w:rFonts w:asciiTheme="minorHAnsi" w:hAnsiTheme="minorHAnsi" w:cstheme="minorHAnsi"/>
          <w:sz w:val="24"/>
          <w:szCs w:val="24"/>
        </w:rPr>
        <w:t>covers</w:t>
      </w:r>
      <w:r w:rsidRPr="001A38AB">
        <w:rPr>
          <w:rFonts w:asciiTheme="minorHAnsi" w:hAnsiTheme="minorHAnsi" w:cstheme="minorHAnsi"/>
          <w:spacing w:val="-6"/>
          <w:sz w:val="24"/>
          <w:szCs w:val="24"/>
        </w:rPr>
        <w:t xml:space="preserve"> </w:t>
      </w:r>
      <w:r w:rsidRPr="001A38AB">
        <w:rPr>
          <w:rFonts w:asciiTheme="minorHAnsi" w:hAnsiTheme="minorHAnsi" w:cstheme="minorHAnsi"/>
          <w:sz w:val="24"/>
          <w:szCs w:val="24"/>
        </w:rPr>
        <w:t>all aspects</w:t>
      </w:r>
      <w:r w:rsidRPr="001A38AB">
        <w:rPr>
          <w:rFonts w:asciiTheme="minorHAnsi" w:hAnsiTheme="minorHAnsi" w:cstheme="minorHAnsi"/>
          <w:spacing w:val="-4"/>
          <w:sz w:val="24"/>
          <w:szCs w:val="24"/>
        </w:rPr>
        <w:t xml:space="preserve"> </w:t>
      </w:r>
      <w:r w:rsidRPr="001A38AB">
        <w:rPr>
          <w:rFonts w:asciiTheme="minorHAnsi" w:hAnsiTheme="minorHAnsi" w:cstheme="minorHAnsi"/>
          <w:sz w:val="24"/>
          <w:szCs w:val="24"/>
        </w:rPr>
        <w:t>of</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the</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Design</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and Technology curriculum.</w:t>
      </w:r>
    </w:p>
    <w:p w14:paraId="07FEE959" w14:textId="3C9691B8" w:rsidR="001A38AB" w:rsidRPr="001A38AB" w:rsidRDefault="001A38AB" w:rsidP="001A38AB">
      <w:pPr>
        <w:rPr>
          <w:rFonts w:asciiTheme="minorHAnsi" w:hAnsiTheme="minorHAnsi" w:cstheme="minorHAnsi"/>
          <w:sz w:val="24"/>
          <w:szCs w:val="24"/>
        </w:rPr>
      </w:pPr>
      <w:r w:rsidRPr="001A38AB">
        <w:rPr>
          <w:rFonts w:asciiTheme="minorHAnsi" w:hAnsiTheme="minorHAnsi" w:cstheme="minorHAnsi"/>
          <w:sz w:val="24"/>
          <w:szCs w:val="24"/>
        </w:rPr>
        <w:t>Children’s</w:t>
      </w:r>
      <w:r w:rsidRPr="001A38AB">
        <w:rPr>
          <w:rFonts w:asciiTheme="minorHAnsi" w:hAnsiTheme="minorHAnsi" w:cstheme="minorHAnsi"/>
          <w:spacing w:val="-1"/>
          <w:sz w:val="24"/>
          <w:szCs w:val="24"/>
        </w:rPr>
        <w:t xml:space="preserve"> </w:t>
      </w:r>
      <w:r w:rsidRPr="001A38AB">
        <w:rPr>
          <w:rFonts w:asciiTheme="minorHAnsi" w:hAnsiTheme="minorHAnsi" w:cstheme="minorHAnsi"/>
          <w:sz w:val="24"/>
          <w:szCs w:val="24"/>
        </w:rPr>
        <w:t>work</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and</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pictures</w:t>
      </w:r>
      <w:r w:rsidRPr="001A38AB">
        <w:rPr>
          <w:rFonts w:asciiTheme="minorHAnsi" w:hAnsiTheme="minorHAnsi" w:cstheme="minorHAnsi"/>
          <w:spacing w:val="-2"/>
          <w:sz w:val="24"/>
          <w:szCs w:val="24"/>
        </w:rPr>
        <w:t xml:space="preserve"> </w:t>
      </w:r>
      <w:r w:rsidRPr="001A38AB">
        <w:rPr>
          <w:rFonts w:asciiTheme="minorHAnsi" w:hAnsiTheme="minorHAnsi" w:cstheme="minorHAnsi"/>
          <w:sz w:val="24"/>
          <w:szCs w:val="24"/>
        </w:rPr>
        <w:t>of</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their</w:t>
      </w:r>
      <w:r w:rsidRPr="001A38AB">
        <w:rPr>
          <w:rFonts w:asciiTheme="minorHAnsi" w:hAnsiTheme="minorHAnsi" w:cstheme="minorHAnsi"/>
          <w:spacing w:val="-1"/>
          <w:sz w:val="24"/>
          <w:szCs w:val="24"/>
        </w:rPr>
        <w:t xml:space="preserve"> </w:t>
      </w:r>
      <w:r w:rsidRPr="001A38AB">
        <w:rPr>
          <w:rFonts w:asciiTheme="minorHAnsi" w:hAnsiTheme="minorHAnsi" w:cstheme="minorHAnsi"/>
          <w:sz w:val="24"/>
          <w:szCs w:val="24"/>
        </w:rPr>
        <w:t>work</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will</w:t>
      </w:r>
      <w:r w:rsidRPr="001A38AB">
        <w:rPr>
          <w:rFonts w:asciiTheme="minorHAnsi" w:hAnsiTheme="minorHAnsi" w:cstheme="minorHAnsi"/>
          <w:spacing w:val="-2"/>
          <w:sz w:val="24"/>
          <w:szCs w:val="24"/>
        </w:rPr>
        <w:t xml:space="preserve"> </w:t>
      </w:r>
      <w:r w:rsidRPr="001A38AB">
        <w:rPr>
          <w:rFonts w:asciiTheme="minorHAnsi" w:hAnsiTheme="minorHAnsi" w:cstheme="minorHAnsi"/>
          <w:sz w:val="24"/>
          <w:szCs w:val="24"/>
        </w:rPr>
        <w:t>be</w:t>
      </w:r>
      <w:r w:rsidRPr="001A38AB">
        <w:rPr>
          <w:rFonts w:asciiTheme="minorHAnsi" w:hAnsiTheme="minorHAnsi" w:cstheme="minorHAnsi"/>
          <w:spacing w:val="-4"/>
          <w:sz w:val="24"/>
          <w:szCs w:val="24"/>
        </w:rPr>
        <w:t xml:space="preserve"> </w:t>
      </w:r>
      <w:r w:rsidRPr="001A38AB">
        <w:rPr>
          <w:rFonts w:asciiTheme="minorHAnsi" w:hAnsiTheme="minorHAnsi" w:cstheme="minorHAnsi"/>
          <w:sz w:val="24"/>
          <w:szCs w:val="24"/>
        </w:rPr>
        <w:t>stored</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on the</w:t>
      </w:r>
      <w:r w:rsidRPr="001A38AB">
        <w:rPr>
          <w:rFonts w:asciiTheme="minorHAnsi" w:hAnsiTheme="minorHAnsi" w:cstheme="minorHAnsi"/>
          <w:spacing w:val="-1"/>
          <w:sz w:val="24"/>
          <w:szCs w:val="24"/>
        </w:rPr>
        <w:t xml:space="preserve"> </w:t>
      </w:r>
      <w:r w:rsidRPr="001A38AB">
        <w:rPr>
          <w:rFonts w:asciiTheme="minorHAnsi" w:hAnsiTheme="minorHAnsi" w:cstheme="minorHAnsi"/>
          <w:sz w:val="24"/>
          <w:szCs w:val="24"/>
        </w:rPr>
        <w:t>teachers</w:t>
      </w:r>
      <w:r w:rsidRPr="001A38AB">
        <w:rPr>
          <w:rFonts w:asciiTheme="minorHAnsi" w:hAnsiTheme="minorHAnsi" w:cstheme="minorHAnsi"/>
          <w:spacing w:val="-4"/>
          <w:sz w:val="24"/>
          <w:szCs w:val="24"/>
        </w:rPr>
        <w:t xml:space="preserve"> </w:t>
      </w:r>
      <w:r w:rsidRPr="001A38AB">
        <w:rPr>
          <w:rFonts w:asciiTheme="minorHAnsi" w:hAnsiTheme="minorHAnsi" w:cstheme="minorHAnsi"/>
          <w:sz w:val="24"/>
          <w:szCs w:val="24"/>
        </w:rPr>
        <w:t>drive</w:t>
      </w:r>
      <w:r w:rsidRPr="001A38AB">
        <w:rPr>
          <w:rFonts w:asciiTheme="minorHAnsi" w:hAnsiTheme="minorHAnsi" w:cstheme="minorHAnsi"/>
          <w:spacing w:val="-1"/>
          <w:sz w:val="24"/>
          <w:szCs w:val="24"/>
        </w:rPr>
        <w:t xml:space="preserve"> </w:t>
      </w:r>
      <w:r w:rsidRPr="001A38AB">
        <w:rPr>
          <w:rFonts w:asciiTheme="minorHAnsi" w:hAnsiTheme="minorHAnsi" w:cstheme="minorHAnsi"/>
          <w:sz w:val="24"/>
          <w:szCs w:val="24"/>
        </w:rPr>
        <w:t>and</w:t>
      </w:r>
      <w:r w:rsidRPr="001A38AB">
        <w:rPr>
          <w:rFonts w:asciiTheme="minorHAnsi" w:hAnsiTheme="minorHAnsi" w:cstheme="minorHAnsi"/>
          <w:spacing w:val="-1"/>
          <w:sz w:val="24"/>
          <w:szCs w:val="24"/>
        </w:rPr>
        <w:t xml:space="preserve"> </w:t>
      </w:r>
      <w:r w:rsidRPr="001A38AB">
        <w:rPr>
          <w:rFonts w:asciiTheme="minorHAnsi" w:hAnsiTheme="minorHAnsi" w:cstheme="minorHAnsi"/>
          <w:sz w:val="24"/>
          <w:szCs w:val="24"/>
        </w:rPr>
        <w:t>shared</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on</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the</w:t>
      </w:r>
      <w:r w:rsidRPr="001A38AB">
        <w:rPr>
          <w:rFonts w:asciiTheme="minorHAnsi" w:hAnsiTheme="minorHAnsi" w:cstheme="minorHAnsi"/>
          <w:spacing w:val="-1"/>
          <w:sz w:val="24"/>
          <w:szCs w:val="24"/>
        </w:rPr>
        <w:t xml:space="preserve"> </w:t>
      </w:r>
      <w:r w:rsidRPr="001A38AB">
        <w:rPr>
          <w:rFonts w:asciiTheme="minorHAnsi" w:hAnsiTheme="minorHAnsi" w:cstheme="minorHAnsi"/>
          <w:sz w:val="24"/>
          <w:szCs w:val="24"/>
        </w:rPr>
        <w:t>‘Water Curriculum’ section of the website for reference and assessment.</w:t>
      </w:r>
      <w:r w:rsidRPr="001A38AB">
        <w:rPr>
          <w:rFonts w:asciiTheme="minorHAnsi" w:hAnsiTheme="minorHAnsi" w:cstheme="minorHAnsi"/>
          <w:sz w:val="24"/>
          <w:szCs w:val="24"/>
        </w:rPr>
        <w:t xml:space="preserve"> </w:t>
      </w:r>
      <w:bookmarkStart w:id="0" w:name="_Hlk211091546"/>
      <w:r w:rsidRPr="001A38AB">
        <w:rPr>
          <w:rFonts w:asciiTheme="minorHAnsi" w:hAnsiTheme="minorHAnsi" w:cstheme="minorHAnsi"/>
          <w:sz w:val="24"/>
          <w:szCs w:val="24"/>
        </w:rPr>
        <w:t>At Water Primary, we teach Art and Design each week, alternating every half term with Design and technology.</w:t>
      </w:r>
      <w:bookmarkEnd w:id="0"/>
      <w:r w:rsidRPr="001A38AB">
        <w:rPr>
          <w:rFonts w:asciiTheme="minorHAnsi" w:hAnsiTheme="minorHAnsi" w:cstheme="minorHAnsi"/>
          <w:sz w:val="24"/>
          <w:szCs w:val="24"/>
        </w:rPr>
        <w:t> We</w:t>
      </w:r>
      <w:r w:rsidRPr="001A38AB">
        <w:rPr>
          <w:rFonts w:asciiTheme="minorHAnsi" w:hAnsiTheme="minorHAnsi" w:cstheme="minorHAnsi"/>
          <w:spacing w:val="-1"/>
          <w:sz w:val="24"/>
          <w:szCs w:val="24"/>
        </w:rPr>
        <w:t xml:space="preserve"> </w:t>
      </w:r>
      <w:r w:rsidRPr="001A38AB">
        <w:rPr>
          <w:rFonts w:asciiTheme="minorHAnsi" w:hAnsiTheme="minorHAnsi" w:cstheme="minorHAnsi"/>
          <w:sz w:val="24"/>
          <w:szCs w:val="24"/>
        </w:rPr>
        <w:t>want</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to</w:t>
      </w:r>
      <w:r w:rsidRPr="001A38AB">
        <w:rPr>
          <w:rFonts w:asciiTheme="minorHAnsi" w:hAnsiTheme="minorHAnsi" w:cstheme="minorHAnsi"/>
          <w:spacing w:val="-4"/>
          <w:sz w:val="24"/>
          <w:szCs w:val="24"/>
        </w:rPr>
        <w:t xml:space="preserve"> </w:t>
      </w:r>
      <w:r w:rsidRPr="001A38AB">
        <w:rPr>
          <w:rFonts w:asciiTheme="minorHAnsi" w:hAnsiTheme="minorHAnsi" w:cstheme="minorHAnsi"/>
          <w:sz w:val="24"/>
          <w:szCs w:val="24"/>
        </w:rPr>
        <w:t>ensure</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that</w:t>
      </w:r>
      <w:r w:rsidRPr="001A38AB">
        <w:rPr>
          <w:rFonts w:asciiTheme="minorHAnsi" w:hAnsiTheme="minorHAnsi" w:cstheme="minorHAnsi"/>
          <w:sz w:val="24"/>
          <w:szCs w:val="24"/>
        </w:rPr>
        <w:t xml:space="preserve"> Art and</w:t>
      </w:r>
      <w:r w:rsidRPr="001A38AB">
        <w:rPr>
          <w:rFonts w:asciiTheme="minorHAnsi" w:hAnsiTheme="minorHAnsi" w:cstheme="minorHAnsi"/>
          <w:spacing w:val="-5"/>
          <w:sz w:val="24"/>
          <w:szCs w:val="24"/>
        </w:rPr>
        <w:t xml:space="preserve"> </w:t>
      </w:r>
      <w:r w:rsidRPr="001A38AB">
        <w:rPr>
          <w:rFonts w:asciiTheme="minorHAnsi" w:hAnsiTheme="minorHAnsi" w:cstheme="minorHAnsi"/>
          <w:sz w:val="24"/>
          <w:szCs w:val="24"/>
        </w:rPr>
        <w:t>Design</w:t>
      </w:r>
      <w:r w:rsidRPr="001A38AB">
        <w:rPr>
          <w:rFonts w:asciiTheme="minorHAnsi" w:hAnsiTheme="minorHAnsi" w:cstheme="minorHAnsi"/>
          <w:spacing w:val="-2"/>
          <w:sz w:val="24"/>
          <w:szCs w:val="24"/>
        </w:rPr>
        <w:t xml:space="preserve"> </w:t>
      </w:r>
      <w:r w:rsidRPr="001A38AB">
        <w:rPr>
          <w:rFonts w:asciiTheme="minorHAnsi" w:hAnsiTheme="minorHAnsi" w:cstheme="minorHAnsi"/>
          <w:sz w:val="24"/>
          <w:szCs w:val="24"/>
        </w:rPr>
        <w:t>is</w:t>
      </w:r>
      <w:r w:rsidRPr="001A38AB">
        <w:rPr>
          <w:rFonts w:asciiTheme="minorHAnsi" w:hAnsiTheme="minorHAnsi" w:cstheme="minorHAnsi"/>
          <w:spacing w:val="-4"/>
          <w:sz w:val="24"/>
          <w:szCs w:val="24"/>
        </w:rPr>
        <w:t xml:space="preserve"> </w:t>
      </w:r>
      <w:r w:rsidRPr="001A38AB">
        <w:rPr>
          <w:rFonts w:asciiTheme="minorHAnsi" w:hAnsiTheme="minorHAnsi" w:cstheme="minorHAnsi"/>
          <w:sz w:val="24"/>
          <w:szCs w:val="24"/>
        </w:rPr>
        <w:t>embedded in</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our</w:t>
      </w:r>
      <w:r w:rsidRPr="001A38AB">
        <w:rPr>
          <w:rFonts w:asciiTheme="minorHAnsi" w:hAnsiTheme="minorHAnsi" w:cstheme="minorHAnsi"/>
          <w:spacing w:val="-4"/>
          <w:sz w:val="24"/>
          <w:szCs w:val="24"/>
        </w:rPr>
        <w:t xml:space="preserve"> </w:t>
      </w:r>
      <w:r w:rsidRPr="001A38AB">
        <w:rPr>
          <w:rFonts w:asciiTheme="minorHAnsi" w:hAnsiTheme="minorHAnsi" w:cstheme="minorHAnsi"/>
          <w:sz w:val="24"/>
          <w:szCs w:val="24"/>
        </w:rPr>
        <w:t>whole</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school curriculum</w:t>
      </w:r>
      <w:r w:rsidRPr="001A38AB">
        <w:rPr>
          <w:rFonts w:asciiTheme="minorHAnsi" w:hAnsiTheme="minorHAnsi" w:cstheme="minorHAnsi"/>
          <w:spacing w:val="-4"/>
          <w:sz w:val="24"/>
          <w:szCs w:val="24"/>
        </w:rPr>
        <w:t xml:space="preserve"> </w:t>
      </w:r>
      <w:r w:rsidRPr="001A38AB">
        <w:rPr>
          <w:rFonts w:asciiTheme="minorHAnsi" w:hAnsiTheme="minorHAnsi" w:cstheme="minorHAnsi"/>
          <w:sz w:val="24"/>
          <w:szCs w:val="24"/>
        </w:rPr>
        <w:t>and</w:t>
      </w:r>
      <w:r w:rsidRPr="001A38AB">
        <w:rPr>
          <w:rFonts w:asciiTheme="minorHAnsi" w:hAnsiTheme="minorHAnsi" w:cstheme="minorHAnsi"/>
          <w:spacing w:val="-3"/>
          <w:sz w:val="24"/>
          <w:szCs w:val="24"/>
        </w:rPr>
        <w:t xml:space="preserve"> </w:t>
      </w:r>
      <w:r w:rsidRPr="001A38AB">
        <w:rPr>
          <w:rFonts w:asciiTheme="minorHAnsi" w:hAnsiTheme="minorHAnsi" w:cstheme="minorHAnsi"/>
          <w:sz w:val="24"/>
          <w:szCs w:val="24"/>
        </w:rPr>
        <w:t xml:space="preserve">that opportunities for enhancing learning by using </w:t>
      </w:r>
      <w:r w:rsidRPr="001A38AB">
        <w:rPr>
          <w:rFonts w:asciiTheme="minorHAnsi" w:hAnsiTheme="minorHAnsi" w:cstheme="minorHAnsi"/>
          <w:sz w:val="24"/>
          <w:szCs w:val="24"/>
        </w:rPr>
        <w:t>Art and Design</w:t>
      </w:r>
      <w:r w:rsidRPr="001A38AB">
        <w:rPr>
          <w:rFonts w:asciiTheme="minorHAnsi" w:hAnsiTheme="minorHAnsi" w:cstheme="minorHAnsi"/>
          <w:sz w:val="24"/>
          <w:szCs w:val="24"/>
        </w:rPr>
        <w:t xml:space="preserve"> are always taken.</w:t>
      </w:r>
    </w:p>
    <w:p w14:paraId="572FFB7D" w14:textId="77777777" w:rsidR="00773842" w:rsidRDefault="00773842" w:rsidP="00773842">
      <w:pPr>
        <w:pStyle w:val="Heading1"/>
        <w:spacing w:before="1"/>
        <w:rPr>
          <w:rFonts w:asciiTheme="minorHAnsi" w:hAnsiTheme="minorHAnsi" w:cstheme="minorHAnsi"/>
          <w:spacing w:val="-2"/>
        </w:rPr>
      </w:pPr>
    </w:p>
    <w:p w14:paraId="01126FE8" w14:textId="77777777" w:rsidR="00773842" w:rsidRDefault="00773842">
      <w:pPr>
        <w:pStyle w:val="Heading1"/>
        <w:spacing w:before="1"/>
        <w:rPr>
          <w:rFonts w:asciiTheme="minorHAnsi" w:hAnsiTheme="minorHAnsi" w:cstheme="minorHAnsi"/>
          <w:spacing w:val="-2"/>
        </w:rPr>
      </w:pPr>
    </w:p>
    <w:p w14:paraId="779E1F43" w14:textId="0FA67CE7" w:rsidR="00C4284B" w:rsidRPr="005379A1" w:rsidRDefault="00253C1A">
      <w:pPr>
        <w:pStyle w:val="Heading1"/>
        <w:spacing w:before="1"/>
        <w:rPr>
          <w:rFonts w:asciiTheme="minorHAnsi" w:hAnsiTheme="minorHAnsi" w:cstheme="minorHAnsi"/>
          <w:u w:val="none"/>
        </w:rPr>
      </w:pPr>
      <w:r w:rsidRPr="005379A1">
        <w:rPr>
          <w:rFonts w:asciiTheme="minorHAnsi" w:hAnsiTheme="minorHAnsi" w:cstheme="minorHAnsi"/>
          <w:spacing w:val="-2"/>
        </w:rPr>
        <w:t>IMPACT</w:t>
      </w:r>
    </w:p>
    <w:p w14:paraId="779E1F44" w14:textId="77777777" w:rsidR="00C4284B" w:rsidRPr="005379A1" w:rsidRDefault="00253C1A">
      <w:pPr>
        <w:pStyle w:val="BodyText"/>
        <w:spacing w:before="182"/>
        <w:ind w:left="100"/>
        <w:rPr>
          <w:rFonts w:asciiTheme="minorHAnsi" w:hAnsiTheme="minorHAnsi" w:cstheme="minorHAnsi"/>
        </w:rPr>
      </w:pPr>
      <w:r w:rsidRPr="005379A1">
        <w:rPr>
          <w:rFonts w:asciiTheme="minorHAnsi" w:hAnsiTheme="minorHAnsi" w:cstheme="minorHAnsi"/>
        </w:rPr>
        <w:t>Children</w:t>
      </w:r>
      <w:r w:rsidRPr="005379A1">
        <w:rPr>
          <w:rFonts w:asciiTheme="minorHAnsi" w:hAnsiTheme="minorHAnsi" w:cstheme="minorHAnsi"/>
          <w:spacing w:val="-4"/>
        </w:rPr>
        <w:t xml:space="preserve"> </w:t>
      </w:r>
      <w:r w:rsidRPr="005379A1">
        <w:rPr>
          <w:rFonts w:asciiTheme="minorHAnsi" w:hAnsiTheme="minorHAnsi" w:cstheme="minorHAnsi"/>
        </w:rPr>
        <w:t>who</w:t>
      </w:r>
      <w:r w:rsidRPr="005379A1">
        <w:rPr>
          <w:rFonts w:asciiTheme="minorHAnsi" w:hAnsiTheme="minorHAnsi" w:cstheme="minorHAnsi"/>
          <w:spacing w:val="-4"/>
        </w:rPr>
        <w:t xml:space="preserve"> </w:t>
      </w:r>
      <w:r w:rsidRPr="005379A1">
        <w:rPr>
          <w:rFonts w:asciiTheme="minorHAnsi" w:hAnsiTheme="minorHAnsi" w:cstheme="minorHAnsi"/>
        </w:rPr>
        <w:t>follow</w:t>
      </w:r>
      <w:r w:rsidRPr="005379A1">
        <w:rPr>
          <w:rFonts w:asciiTheme="minorHAnsi" w:hAnsiTheme="minorHAnsi" w:cstheme="minorHAnsi"/>
          <w:spacing w:val="-2"/>
        </w:rPr>
        <w:t xml:space="preserve"> </w:t>
      </w:r>
      <w:r w:rsidRPr="005379A1">
        <w:rPr>
          <w:rFonts w:asciiTheme="minorHAnsi" w:hAnsiTheme="minorHAnsi" w:cstheme="minorHAnsi"/>
        </w:rPr>
        <w:t>our</w:t>
      </w:r>
      <w:r w:rsidRPr="005379A1">
        <w:rPr>
          <w:rFonts w:asciiTheme="minorHAnsi" w:hAnsiTheme="minorHAnsi" w:cstheme="minorHAnsi"/>
          <w:spacing w:val="-6"/>
        </w:rPr>
        <w:t xml:space="preserve"> </w:t>
      </w:r>
      <w:r w:rsidRPr="005379A1">
        <w:rPr>
          <w:rFonts w:asciiTheme="minorHAnsi" w:hAnsiTheme="minorHAnsi" w:cstheme="minorHAnsi"/>
        </w:rPr>
        <w:t>art and</w:t>
      </w:r>
      <w:r w:rsidRPr="005379A1">
        <w:rPr>
          <w:rFonts w:asciiTheme="minorHAnsi" w:hAnsiTheme="minorHAnsi" w:cstheme="minorHAnsi"/>
          <w:spacing w:val="-4"/>
        </w:rPr>
        <w:t xml:space="preserve"> </w:t>
      </w:r>
      <w:r w:rsidRPr="005379A1">
        <w:rPr>
          <w:rFonts w:asciiTheme="minorHAnsi" w:hAnsiTheme="minorHAnsi" w:cstheme="minorHAnsi"/>
        </w:rPr>
        <w:t>design</w:t>
      </w:r>
      <w:r w:rsidRPr="005379A1">
        <w:rPr>
          <w:rFonts w:asciiTheme="minorHAnsi" w:hAnsiTheme="minorHAnsi" w:cstheme="minorHAnsi"/>
          <w:spacing w:val="-1"/>
        </w:rPr>
        <w:t xml:space="preserve"> </w:t>
      </w:r>
      <w:r w:rsidRPr="005379A1">
        <w:rPr>
          <w:rFonts w:asciiTheme="minorHAnsi" w:hAnsiTheme="minorHAnsi" w:cstheme="minorHAnsi"/>
        </w:rPr>
        <w:t>scheme</w:t>
      </w:r>
      <w:r w:rsidRPr="005379A1">
        <w:rPr>
          <w:rFonts w:asciiTheme="minorHAnsi" w:hAnsiTheme="minorHAnsi" w:cstheme="minorHAnsi"/>
          <w:spacing w:val="-1"/>
        </w:rPr>
        <w:t xml:space="preserve"> </w:t>
      </w:r>
      <w:r w:rsidRPr="005379A1">
        <w:rPr>
          <w:rFonts w:asciiTheme="minorHAnsi" w:hAnsiTheme="minorHAnsi" w:cstheme="minorHAnsi"/>
        </w:rPr>
        <w:t>of</w:t>
      </w:r>
      <w:r w:rsidRPr="005379A1">
        <w:rPr>
          <w:rFonts w:asciiTheme="minorHAnsi" w:hAnsiTheme="minorHAnsi" w:cstheme="minorHAnsi"/>
          <w:spacing w:val="-3"/>
        </w:rPr>
        <w:t xml:space="preserve"> </w:t>
      </w:r>
      <w:r w:rsidRPr="005379A1">
        <w:rPr>
          <w:rFonts w:asciiTheme="minorHAnsi" w:hAnsiTheme="minorHAnsi" w:cstheme="minorHAnsi"/>
        </w:rPr>
        <w:t>work</w:t>
      </w:r>
      <w:r w:rsidRPr="005379A1">
        <w:rPr>
          <w:rFonts w:asciiTheme="minorHAnsi" w:hAnsiTheme="minorHAnsi" w:cstheme="minorHAnsi"/>
          <w:spacing w:val="-3"/>
        </w:rPr>
        <w:t xml:space="preserve"> </w:t>
      </w:r>
      <w:r w:rsidRPr="005379A1">
        <w:rPr>
          <w:rFonts w:asciiTheme="minorHAnsi" w:hAnsiTheme="minorHAnsi" w:cstheme="minorHAnsi"/>
          <w:spacing w:val="-2"/>
        </w:rPr>
        <w:t>will;</w:t>
      </w:r>
    </w:p>
    <w:p w14:paraId="779E1F45" w14:textId="77777777" w:rsidR="00C4284B" w:rsidRPr="005379A1" w:rsidRDefault="00253C1A">
      <w:pPr>
        <w:pStyle w:val="ListParagraph"/>
        <w:numPr>
          <w:ilvl w:val="1"/>
          <w:numId w:val="1"/>
        </w:numPr>
        <w:tabs>
          <w:tab w:val="left" w:pos="820"/>
        </w:tabs>
        <w:spacing w:before="184"/>
        <w:ind w:hanging="360"/>
        <w:rPr>
          <w:rFonts w:asciiTheme="minorHAnsi" w:hAnsiTheme="minorHAnsi" w:cstheme="minorHAnsi"/>
          <w:sz w:val="24"/>
          <w:szCs w:val="24"/>
        </w:rPr>
      </w:pPr>
      <w:r w:rsidRPr="005379A1">
        <w:rPr>
          <w:rFonts w:asciiTheme="minorHAnsi" w:hAnsiTheme="minorHAnsi" w:cstheme="minorHAnsi"/>
          <w:sz w:val="24"/>
          <w:szCs w:val="24"/>
        </w:rPr>
        <w:t>Produce</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creative</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work,</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exploring</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recording</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their</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ideas</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3"/>
          <w:sz w:val="24"/>
          <w:szCs w:val="24"/>
        </w:rPr>
        <w:t xml:space="preserve"> </w:t>
      </w:r>
      <w:r w:rsidRPr="005379A1">
        <w:rPr>
          <w:rFonts w:asciiTheme="minorHAnsi" w:hAnsiTheme="minorHAnsi" w:cstheme="minorHAnsi"/>
          <w:spacing w:val="-2"/>
          <w:sz w:val="24"/>
          <w:szCs w:val="24"/>
        </w:rPr>
        <w:t>experiences.</w:t>
      </w:r>
    </w:p>
    <w:p w14:paraId="779E1F46" w14:textId="77777777" w:rsidR="00C4284B" w:rsidRPr="005379A1" w:rsidRDefault="00253C1A">
      <w:pPr>
        <w:pStyle w:val="ListParagraph"/>
        <w:numPr>
          <w:ilvl w:val="1"/>
          <w:numId w:val="1"/>
        </w:numPr>
        <w:tabs>
          <w:tab w:val="left" w:pos="820"/>
        </w:tabs>
        <w:spacing w:before="25"/>
        <w:ind w:hanging="360"/>
        <w:rPr>
          <w:rFonts w:asciiTheme="minorHAnsi" w:hAnsiTheme="minorHAnsi" w:cstheme="minorHAnsi"/>
          <w:sz w:val="24"/>
          <w:szCs w:val="24"/>
        </w:rPr>
      </w:pPr>
      <w:r w:rsidRPr="005379A1">
        <w:rPr>
          <w:rFonts w:asciiTheme="minorHAnsi" w:hAnsiTheme="minorHAnsi" w:cstheme="minorHAnsi"/>
          <w:sz w:val="24"/>
          <w:szCs w:val="24"/>
        </w:rPr>
        <w:t>Be</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proficient</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in</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drawing,</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painting,</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sculpture</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other</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art,</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craft</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5"/>
          <w:sz w:val="24"/>
          <w:szCs w:val="24"/>
        </w:rPr>
        <w:t xml:space="preserve"> </w:t>
      </w:r>
      <w:r w:rsidRPr="005379A1">
        <w:rPr>
          <w:rFonts w:asciiTheme="minorHAnsi" w:hAnsiTheme="minorHAnsi" w:cstheme="minorHAnsi"/>
          <w:sz w:val="24"/>
          <w:szCs w:val="24"/>
        </w:rPr>
        <w:t>design</w:t>
      </w:r>
      <w:r w:rsidRPr="005379A1">
        <w:rPr>
          <w:rFonts w:asciiTheme="minorHAnsi" w:hAnsiTheme="minorHAnsi" w:cstheme="minorHAnsi"/>
          <w:spacing w:val="5"/>
          <w:sz w:val="24"/>
          <w:szCs w:val="24"/>
        </w:rPr>
        <w:t xml:space="preserve"> </w:t>
      </w:r>
      <w:r w:rsidRPr="005379A1">
        <w:rPr>
          <w:rFonts w:asciiTheme="minorHAnsi" w:hAnsiTheme="minorHAnsi" w:cstheme="minorHAnsi"/>
          <w:spacing w:val="-2"/>
          <w:sz w:val="24"/>
          <w:szCs w:val="24"/>
        </w:rPr>
        <w:t>techniques.</w:t>
      </w:r>
    </w:p>
    <w:p w14:paraId="779E1F47" w14:textId="77777777" w:rsidR="00C4284B" w:rsidRPr="005379A1" w:rsidRDefault="00253C1A">
      <w:pPr>
        <w:pStyle w:val="ListParagraph"/>
        <w:numPr>
          <w:ilvl w:val="1"/>
          <w:numId w:val="1"/>
        </w:numPr>
        <w:tabs>
          <w:tab w:val="left" w:pos="820"/>
        </w:tabs>
        <w:spacing w:before="24"/>
        <w:ind w:hanging="360"/>
        <w:rPr>
          <w:rFonts w:asciiTheme="minorHAnsi" w:hAnsiTheme="minorHAnsi" w:cstheme="minorHAnsi"/>
          <w:sz w:val="24"/>
          <w:szCs w:val="24"/>
        </w:rPr>
      </w:pPr>
      <w:r w:rsidRPr="005379A1">
        <w:rPr>
          <w:rFonts w:asciiTheme="minorHAnsi" w:hAnsiTheme="minorHAnsi" w:cstheme="minorHAnsi"/>
          <w:sz w:val="24"/>
          <w:szCs w:val="24"/>
        </w:rPr>
        <w:t>Evaluate</w:t>
      </w:r>
      <w:r w:rsidRPr="005379A1">
        <w:rPr>
          <w:rFonts w:asciiTheme="minorHAnsi" w:hAnsiTheme="minorHAnsi" w:cstheme="minorHAnsi"/>
          <w:spacing w:val="-8"/>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3"/>
          <w:sz w:val="24"/>
          <w:szCs w:val="24"/>
        </w:rPr>
        <w:t xml:space="preserve"> </w:t>
      </w:r>
      <w:proofErr w:type="spellStart"/>
      <w:r w:rsidRPr="005379A1">
        <w:rPr>
          <w:rFonts w:asciiTheme="minorHAnsi" w:hAnsiTheme="minorHAnsi" w:cstheme="minorHAnsi"/>
          <w:sz w:val="24"/>
          <w:szCs w:val="24"/>
        </w:rPr>
        <w:t>analyse</w:t>
      </w:r>
      <w:proofErr w:type="spellEnd"/>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creative</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works</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using</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subject-specific</w:t>
      </w:r>
      <w:r w:rsidRPr="005379A1">
        <w:rPr>
          <w:rFonts w:asciiTheme="minorHAnsi" w:hAnsiTheme="minorHAnsi" w:cstheme="minorHAnsi"/>
          <w:spacing w:val="-3"/>
          <w:sz w:val="24"/>
          <w:szCs w:val="24"/>
        </w:rPr>
        <w:t xml:space="preserve"> </w:t>
      </w:r>
      <w:r w:rsidRPr="005379A1">
        <w:rPr>
          <w:rFonts w:asciiTheme="minorHAnsi" w:hAnsiTheme="minorHAnsi" w:cstheme="minorHAnsi"/>
          <w:spacing w:val="-2"/>
          <w:sz w:val="24"/>
          <w:szCs w:val="24"/>
        </w:rPr>
        <w:t>language.</w:t>
      </w:r>
    </w:p>
    <w:p w14:paraId="779E1F48" w14:textId="77777777" w:rsidR="00C4284B" w:rsidRPr="005379A1" w:rsidRDefault="00253C1A">
      <w:pPr>
        <w:pStyle w:val="ListParagraph"/>
        <w:numPr>
          <w:ilvl w:val="1"/>
          <w:numId w:val="1"/>
        </w:numPr>
        <w:tabs>
          <w:tab w:val="left" w:pos="820"/>
        </w:tabs>
        <w:spacing w:before="23"/>
        <w:ind w:hanging="360"/>
        <w:rPr>
          <w:rFonts w:asciiTheme="minorHAnsi" w:hAnsiTheme="minorHAnsi" w:cstheme="minorHAnsi"/>
          <w:sz w:val="24"/>
          <w:szCs w:val="24"/>
        </w:rPr>
      </w:pPr>
      <w:r w:rsidRPr="005379A1">
        <w:rPr>
          <w:rFonts w:asciiTheme="minorHAnsi" w:hAnsiTheme="minorHAnsi" w:cstheme="minorHAnsi"/>
          <w:sz w:val="24"/>
          <w:szCs w:val="24"/>
        </w:rPr>
        <w:t>Know</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about</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great</w:t>
      </w:r>
      <w:r w:rsidRPr="005379A1">
        <w:rPr>
          <w:rFonts w:asciiTheme="minorHAnsi" w:hAnsiTheme="minorHAnsi" w:cstheme="minorHAnsi"/>
          <w:spacing w:val="-1"/>
          <w:sz w:val="24"/>
          <w:szCs w:val="24"/>
        </w:rPr>
        <w:t xml:space="preserve"> </w:t>
      </w:r>
      <w:r w:rsidRPr="005379A1">
        <w:rPr>
          <w:rFonts w:asciiTheme="minorHAnsi" w:hAnsiTheme="minorHAnsi" w:cstheme="minorHAnsi"/>
          <w:sz w:val="24"/>
          <w:szCs w:val="24"/>
        </w:rPr>
        <w:t>artists</w:t>
      </w:r>
      <w:r w:rsidRPr="005379A1">
        <w:rPr>
          <w:rFonts w:asciiTheme="minorHAnsi" w:hAnsiTheme="minorHAnsi" w:cstheme="minorHAnsi"/>
          <w:spacing w:val="-7"/>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the</w:t>
      </w:r>
      <w:r w:rsidRPr="005379A1">
        <w:rPr>
          <w:rFonts w:asciiTheme="minorHAnsi" w:hAnsiTheme="minorHAnsi" w:cstheme="minorHAnsi"/>
          <w:spacing w:val="-1"/>
          <w:sz w:val="24"/>
          <w:szCs w:val="24"/>
        </w:rPr>
        <w:t xml:space="preserve"> </w:t>
      </w:r>
      <w:r w:rsidRPr="005379A1">
        <w:rPr>
          <w:rFonts w:asciiTheme="minorHAnsi" w:hAnsiTheme="minorHAnsi" w:cstheme="minorHAnsi"/>
          <w:sz w:val="24"/>
          <w:szCs w:val="24"/>
        </w:rPr>
        <w:t>historic</w:t>
      </w:r>
      <w:r w:rsidRPr="005379A1">
        <w:rPr>
          <w:rFonts w:asciiTheme="minorHAnsi" w:hAnsiTheme="minorHAnsi" w:cstheme="minorHAnsi"/>
          <w:spacing w:val="-6"/>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cultural</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development</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of</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their</w:t>
      </w:r>
      <w:r w:rsidRPr="005379A1">
        <w:rPr>
          <w:rFonts w:asciiTheme="minorHAnsi" w:hAnsiTheme="minorHAnsi" w:cstheme="minorHAnsi"/>
          <w:spacing w:val="-1"/>
          <w:sz w:val="24"/>
          <w:szCs w:val="24"/>
        </w:rPr>
        <w:t xml:space="preserve"> </w:t>
      </w:r>
      <w:r w:rsidRPr="005379A1">
        <w:rPr>
          <w:rFonts w:asciiTheme="minorHAnsi" w:hAnsiTheme="minorHAnsi" w:cstheme="minorHAnsi"/>
          <w:spacing w:val="-4"/>
          <w:sz w:val="24"/>
          <w:szCs w:val="24"/>
        </w:rPr>
        <w:t>art.</w:t>
      </w:r>
    </w:p>
    <w:p w14:paraId="779E1F49" w14:textId="77777777" w:rsidR="00C4284B" w:rsidRPr="005379A1" w:rsidRDefault="00253C1A">
      <w:pPr>
        <w:pStyle w:val="ListParagraph"/>
        <w:numPr>
          <w:ilvl w:val="1"/>
          <w:numId w:val="1"/>
        </w:numPr>
        <w:tabs>
          <w:tab w:val="left" w:pos="820"/>
        </w:tabs>
        <w:spacing w:before="23" w:line="256" w:lineRule="auto"/>
        <w:ind w:right="822"/>
        <w:rPr>
          <w:rFonts w:asciiTheme="minorHAnsi" w:hAnsiTheme="minorHAnsi" w:cstheme="minorHAnsi"/>
          <w:sz w:val="24"/>
          <w:szCs w:val="24"/>
        </w:rPr>
      </w:pPr>
      <w:r w:rsidRPr="005379A1">
        <w:rPr>
          <w:rFonts w:asciiTheme="minorHAnsi" w:hAnsiTheme="minorHAnsi" w:cstheme="minorHAnsi"/>
          <w:sz w:val="24"/>
          <w:szCs w:val="24"/>
        </w:rPr>
        <w:t>Meet</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the</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end</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of</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key</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stage</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expectations</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outlined</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in</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the</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EYFS</w:t>
      </w:r>
      <w:r w:rsidRPr="005379A1">
        <w:rPr>
          <w:rFonts w:asciiTheme="minorHAnsi" w:hAnsiTheme="minorHAnsi" w:cstheme="minorHAnsi"/>
          <w:spacing w:val="-2"/>
          <w:sz w:val="24"/>
          <w:szCs w:val="24"/>
        </w:rPr>
        <w:t xml:space="preserve"> </w:t>
      </w:r>
      <w:r w:rsidRPr="005379A1">
        <w:rPr>
          <w:rFonts w:asciiTheme="minorHAnsi" w:hAnsiTheme="minorHAnsi" w:cstheme="minorHAnsi"/>
          <w:sz w:val="24"/>
          <w:szCs w:val="24"/>
        </w:rPr>
        <w:t>(Expressive</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arts</w:t>
      </w:r>
      <w:r w:rsidRPr="005379A1">
        <w:rPr>
          <w:rFonts w:asciiTheme="minorHAnsi" w:hAnsiTheme="minorHAnsi" w:cstheme="minorHAnsi"/>
          <w:spacing w:val="-3"/>
          <w:sz w:val="24"/>
          <w:szCs w:val="24"/>
        </w:rPr>
        <w:t xml:space="preserve"> </w:t>
      </w:r>
      <w:r w:rsidRPr="005379A1">
        <w:rPr>
          <w:rFonts w:asciiTheme="minorHAnsi" w:hAnsiTheme="minorHAnsi" w:cstheme="minorHAnsi"/>
          <w:sz w:val="24"/>
          <w:szCs w:val="24"/>
        </w:rPr>
        <w:t>and</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design)</w:t>
      </w:r>
      <w:r w:rsidRPr="005379A1">
        <w:rPr>
          <w:rFonts w:asciiTheme="minorHAnsi" w:hAnsiTheme="minorHAnsi" w:cstheme="minorHAnsi"/>
          <w:spacing w:val="-4"/>
          <w:sz w:val="24"/>
          <w:szCs w:val="24"/>
        </w:rPr>
        <w:t xml:space="preserve"> </w:t>
      </w:r>
      <w:r w:rsidRPr="005379A1">
        <w:rPr>
          <w:rFonts w:asciiTheme="minorHAnsi" w:hAnsiTheme="minorHAnsi" w:cstheme="minorHAnsi"/>
          <w:sz w:val="24"/>
          <w:szCs w:val="24"/>
        </w:rPr>
        <w:t>and National curriculum for art and design.</w:t>
      </w:r>
      <w:bookmarkStart w:id="1" w:name="_GoBack"/>
      <w:bookmarkEnd w:id="1"/>
    </w:p>
    <w:sectPr w:rsidR="00C4284B" w:rsidRPr="005379A1">
      <w:pgSz w:w="11910" w:h="16840"/>
      <w:pgMar w:top="660" w:right="62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77C1F"/>
    <w:multiLevelType w:val="hybridMultilevel"/>
    <w:tmpl w:val="F4EED524"/>
    <w:lvl w:ilvl="0" w:tplc="5F3A8E2C">
      <w:numFmt w:val="bullet"/>
      <w:lvlText w:val="•"/>
      <w:lvlJc w:val="left"/>
      <w:pPr>
        <w:ind w:left="100" w:hanging="175"/>
      </w:pPr>
      <w:rPr>
        <w:rFonts w:ascii="Calibri" w:eastAsia="Calibri" w:hAnsi="Calibri" w:cs="Calibri" w:hint="default"/>
        <w:b w:val="0"/>
        <w:bCs w:val="0"/>
        <w:i w:val="0"/>
        <w:iCs w:val="0"/>
        <w:spacing w:val="0"/>
        <w:w w:val="100"/>
        <w:sz w:val="24"/>
        <w:szCs w:val="24"/>
        <w:lang w:val="en-US" w:eastAsia="en-US" w:bidi="ar-SA"/>
      </w:rPr>
    </w:lvl>
    <w:lvl w:ilvl="1" w:tplc="BB1A757A">
      <w:numFmt w:val="bullet"/>
      <w:lvlText w:val=""/>
      <w:lvlJc w:val="left"/>
      <w:pPr>
        <w:ind w:left="820" w:hanging="361"/>
      </w:pPr>
      <w:rPr>
        <w:rFonts w:ascii="Symbol" w:eastAsia="Symbol" w:hAnsi="Symbol" w:cs="Symbol" w:hint="default"/>
        <w:b w:val="0"/>
        <w:bCs w:val="0"/>
        <w:i w:val="0"/>
        <w:iCs w:val="0"/>
        <w:spacing w:val="0"/>
        <w:w w:val="100"/>
        <w:sz w:val="24"/>
        <w:szCs w:val="24"/>
        <w:lang w:val="en-US" w:eastAsia="en-US" w:bidi="ar-SA"/>
      </w:rPr>
    </w:lvl>
    <w:lvl w:ilvl="2" w:tplc="64CE9000">
      <w:numFmt w:val="bullet"/>
      <w:lvlText w:val="•"/>
      <w:lvlJc w:val="left"/>
      <w:pPr>
        <w:ind w:left="1914" w:hanging="361"/>
      </w:pPr>
      <w:rPr>
        <w:rFonts w:hint="default"/>
        <w:lang w:val="en-US" w:eastAsia="en-US" w:bidi="ar-SA"/>
      </w:rPr>
    </w:lvl>
    <w:lvl w:ilvl="3" w:tplc="F89E7CC6">
      <w:numFmt w:val="bullet"/>
      <w:lvlText w:val="•"/>
      <w:lvlJc w:val="left"/>
      <w:pPr>
        <w:ind w:left="3008" w:hanging="361"/>
      </w:pPr>
      <w:rPr>
        <w:rFonts w:hint="default"/>
        <w:lang w:val="en-US" w:eastAsia="en-US" w:bidi="ar-SA"/>
      </w:rPr>
    </w:lvl>
    <w:lvl w:ilvl="4" w:tplc="2C96D5B8">
      <w:numFmt w:val="bullet"/>
      <w:lvlText w:val="•"/>
      <w:lvlJc w:val="left"/>
      <w:pPr>
        <w:ind w:left="4102" w:hanging="361"/>
      </w:pPr>
      <w:rPr>
        <w:rFonts w:hint="default"/>
        <w:lang w:val="en-US" w:eastAsia="en-US" w:bidi="ar-SA"/>
      </w:rPr>
    </w:lvl>
    <w:lvl w:ilvl="5" w:tplc="81A4FD08">
      <w:numFmt w:val="bullet"/>
      <w:lvlText w:val="•"/>
      <w:lvlJc w:val="left"/>
      <w:pPr>
        <w:ind w:left="5196" w:hanging="361"/>
      </w:pPr>
      <w:rPr>
        <w:rFonts w:hint="default"/>
        <w:lang w:val="en-US" w:eastAsia="en-US" w:bidi="ar-SA"/>
      </w:rPr>
    </w:lvl>
    <w:lvl w:ilvl="6" w:tplc="CE8677E4">
      <w:numFmt w:val="bullet"/>
      <w:lvlText w:val="•"/>
      <w:lvlJc w:val="left"/>
      <w:pPr>
        <w:ind w:left="6290" w:hanging="361"/>
      </w:pPr>
      <w:rPr>
        <w:rFonts w:hint="default"/>
        <w:lang w:val="en-US" w:eastAsia="en-US" w:bidi="ar-SA"/>
      </w:rPr>
    </w:lvl>
    <w:lvl w:ilvl="7" w:tplc="F1748C20">
      <w:numFmt w:val="bullet"/>
      <w:lvlText w:val="•"/>
      <w:lvlJc w:val="left"/>
      <w:pPr>
        <w:ind w:left="7384" w:hanging="361"/>
      </w:pPr>
      <w:rPr>
        <w:rFonts w:hint="default"/>
        <w:lang w:val="en-US" w:eastAsia="en-US" w:bidi="ar-SA"/>
      </w:rPr>
    </w:lvl>
    <w:lvl w:ilvl="8" w:tplc="26D05CAC">
      <w:numFmt w:val="bullet"/>
      <w:lvlText w:val="•"/>
      <w:lvlJc w:val="left"/>
      <w:pPr>
        <w:ind w:left="8478" w:hanging="361"/>
      </w:pPr>
      <w:rPr>
        <w:rFonts w:hint="default"/>
        <w:lang w:val="en-US" w:eastAsia="en-US" w:bidi="ar-SA"/>
      </w:rPr>
    </w:lvl>
  </w:abstractNum>
  <w:abstractNum w:abstractNumId="1" w15:restartNumberingAfterBreak="0">
    <w:nsid w:val="08555452"/>
    <w:multiLevelType w:val="hybridMultilevel"/>
    <w:tmpl w:val="48100E40"/>
    <w:lvl w:ilvl="0" w:tplc="2C28874A">
      <w:numFmt w:val="bullet"/>
      <w:lvlText w:val="•"/>
      <w:lvlJc w:val="left"/>
      <w:pPr>
        <w:ind w:left="100" w:hanging="175"/>
      </w:pPr>
      <w:rPr>
        <w:rFonts w:ascii="Calibri" w:eastAsia="Calibri" w:hAnsi="Calibri" w:cs="Calibri" w:hint="default"/>
        <w:b w:val="0"/>
        <w:bCs w:val="0"/>
        <w:i w:val="0"/>
        <w:iCs w:val="0"/>
        <w:spacing w:val="0"/>
        <w:w w:val="100"/>
        <w:sz w:val="24"/>
        <w:szCs w:val="24"/>
        <w:lang w:val="en-US" w:eastAsia="en-US" w:bidi="ar-SA"/>
      </w:rPr>
    </w:lvl>
    <w:lvl w:ilvl="1" w:tplc="909A018C">
      <w:numFmt w:val="bullet"/>
      <w:lvlText w:val=""/>
      <w:lvlJc w:val="left"/>
      <w:pPr>
        <w:ind w:left="820" w:hanging="361"/>
      </w:pPr>
      <w:rPr>
        <w:rFonts w:ascii="Symbol" w:eastAsia="Symbol" w:hAnsi="Symbol" w:cs="Symbol" w:hint="default"/>
        <w:b w:val="0"/>
        <w:bCs w:val="0"/>
        <w:i w:val="0"/>
        <w:iCs w:val="0"/>
        <w:spacing w:val="0"/>
        <w:w w:val="100"/>
        <w:sz w:val="24"/>
        <w:szCs w:val="24"/>
        <w:lang w:val="en-US" w:eastAsia="en-US" w:bidi="ar-SA"/>
      </w:rPr>
    </w:lvl>
    <w:lvl w:ilvl="2" w:tplc="AA74CC3A">
      <w:numFmt w:val="bullet"/>
      <w:lvlText w:val="•"/>
      <w:lvlJc w:val="left"/>
      <w:pPr>
        <w:ind w:left="1914" w:hanging="361"/>
      </w:pPr>
      <w:rPr>
        <w:rFonts w:hint="default"/>
        <w:lang w:val="en-US" w:eastAsia="en-US" w:bidi="ar-SA"/>
      </w:rPr>
    </w:lvl>
    <w:lvl w:ilvl="3" w:tplc="73D8B00E">
      <w:numFmt w:val="bullet"/>
      <w:lvlText w:val="•"/>
      <w:lvlJc w:val="left"/>
      <w:pPr>
        <w:ind w:left="3008" w:hanging="361"/>
      </w:pPr>
      <w:rPr>
        <w:rFonts w:hint="default"/>
        <w:lang w:val="en-US" w:eastAsia="en-US" w:bidi="ar-SA"/>
      </w:rPr>
    </w:lvl>
    <w:lvl w:ilvl="4" w:tplc="98020D68">
      <w:numFmt w:val="bullet"/>
      <w:lvlText w:val="•"/>
      <w:lvlJc w:val="left"/>
      <w:pPr>
        <w:ind w:left="4102" w:hanging="361"/>
      </w:pPr>
      <w:rPr>
        <w:rFonts w:hint="default"/>
        <w:lang w:val="en-US" w:eastAsia="en-US" w:bidi="ar-SA"/>
      </w:rPr>
    </w:lvl>
    <w:lvl w:ilvl="5" w:tplc="A4ACF0A4">
      <w:numFmt w:val="bullet"/>
      <w:lvlText w:val="•"/>
      <w:lvlJc w:val="left"/>
      <w:pPr>
        <w:ind w:left="5196" w:hanging="361"/>
      </w:pPr>
      <w:rPr>
        <w:rFonts w:hint="default"/>
        <w:lang w:val="en-US" w:eastAsia="en-US" w:bidi="ar-SA"/>
      </w:rPr>
    </w:lvl>
    <w:lvl w:ilvl="6" w:tplc="76806E22">
      <w:numFmt w:val="bullet"/>
      <w:lvlText w:val="•"/>
      <w:lvlJc w:val="left"/>
      <w:pPr>
        <w:ind w:left="6290" w:hanging="361"/>
      </w:pPr>
      <w:rPr>
        <w:rFonts w:hint="default"/>
        <w:lang w:val="en-US" w:eastAsia="en-US" w:bidi="ar-SA"/>
      </w:rPr>
    </w:lvl>
    <w:lvl w:ilvl="7" w:tplc="B05C5DF4">
      <w:numFmt w:val="bullet"/>
      <w:lvlText w:val="•"/>
      <w:lvlJc w:val="left"/>
      <w:pPr>
        <w:ind w:left="7384" w:hanging="361"/>
      </w:pPr>
      <w:rPr>
        <w:rFonts w:hint="default"/>
        <w:lang w:val="en-US" w:eastAsia="en-US" w:bidi="ar-SA"/>
      </w:rPr>
    </w:lvl>
    <w:lvl w:ilvl="8" w:tplc="CD98EB82">
      <w:numFmt w:val="bullet"/>
      <w:lvlText w:val="•"/>
      <w:lvlJc w:val="left"/>
      <w:pPr>
        <w:ind w:left="8478" w:hanging="361"/>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84B"/>
    <w:rsid w:val="001A38AB"/>
    <w:rsid w:val="001A7627"/>
    <w:rsid w:val="00253C1A"/>
    <w:rsid w:val="005379A1"/>
    <w:rsid w:val="005A49E9"/>
    <w:rsid w:val="00631641"/>
    <w:rsid w:val="00773842"/>
    <w:rsid w:val="00934358"/>
    <w:rsid w:val="00986C0E"/>
    <w:rsid w:val="00C4284B"/>
    <w:rsid w:val="00D11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E1EF9"/>
  <w15:docId w15:val="{44FF2918-291F-4C3A-9902-A98DF8AA3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00"/>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line="634" w:lineRule="exact"/>
      <w:ind w:left="3734" w:right="3732"/>
      <w:jc w:val="center"/>
    </w:pPr>
    <w:rPr>
      <w:b/>
      <w:bCs/>
      <w:sz w:val="52"/>
      <w:szCs w:val="52"/>
    </w:rPr>
  </w:style>
  <w:style w:type="paragraph" w:styleId="ListParagraph">
    <w:name w:val="List Paragraph"/>
    <w:basedOn w:val="Normal"/>
    <w:uiPriority w:val="1"/>
    <w:qFormat/>
    <w:pPr>
      <w:ind w:left="274" w:hanging="174"/>
    </w:pPr>
  </w:style>
  <w:style w:type="paragraph" w:customStyle="1" w:styleId="TableParagraph">
    <w:name w:val="Table Paragraph"/>
    <w:basedOn w:val="Normal"/>
    <w:uiPriority w:val="1"/>
    <w:qFormat/>
  </w:style>
  <w:style w:type="paragraph" w:styleId="NoSpacing">
    <w:name w:val="No Spacing"/>
    <w:uiPriority w:val="1"/>
    <w:qFormat/>
    <w:rsid w:val="001A7627"/>
    <w:rPr>
      <w:rFonts w:ascii="Calibri" w:eastAsia="Calibri" w:hAnsi="Calibri" w:cs="Calibri"/>
    </w:rPr>
  </w:style>
  <w:style w:type="paragraph" w:styleId="NormalWeb">
    <w:name w:val="Normal (Web)"/>
    <w:basedOn w:val="Normal"/>
    <w:uiPriority w:val="99"/>
    <w:unhideWhenUsed/>
    <w:rsid w:val="0077384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089413">
      <w:bodyDiv w:val="1"/>
      <w:marLeft w:val="0"/>
      <w:marRight w:val="0"/>
      <w:marTop w:val="0"/>
      <w:marBottom w:val="0"/>
      <w:divBdr>
        <w:top w:val="none" w:sz="0" w:space="0" w:color="auto"/>
        <w:left w:val="none" w:sz="0" w:space="0" w:color="auto"/>
        <w:bottom w:val="none" w:sz="0" w:space="0" w:color="auto"/>
        <w:right w:val="none" w:sz="0" w:space="0" w:color="auto"/>
      </w:divBdr>
    </w:div>
    <w:div w:id="20537976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E1AC7515CA5A4F969D6858AC0F61DA" ma:contentTypeVersion="16" ma:contentTypeDescription="Create a new document." ma:contentTypeScope="" ma:versionID="7ba46d307b4aa7b95294a5fcbd586a30">
  <xsd:schema xmlns:xsd="http://www.w3.org/2001/XMLSchema" xmlns:xs="http://www.w3.org/2001/XMLSchema" xmlns:p="http://schemas.microsoft.com/office/2006/metadata/properties" xmlns:ns3="bdd07474-2b51-49e5-b69c-a78180531225" xmlns:ns4="ba27fa36-6e69-4d98-a04a-d1857ad32333" targetNamespace="http://schemas.microsoft.com/office/2006/metadata/properties" ma:root="true" ma:fieldsID="12324940e34fabf65451822358cb2ed1" ns3:_="" ns4:_="">
    <xsd:import namespace="bdd07474-2b51-49e5-b69c-a78180531225"/>
    <xsd:import namespace="ba27fa36-6e69-4d98-a04a-d1857ad3233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LengthInSecond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d07474-2b51-49e5-b69c-a781805312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27fa36-6e69-4d98-a04a-d1857ad3233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dd07474-2b51-49e5-b69c-a78180531225" xsi:nil="true"/>
  </documentManagement>
</p:properties>
</file>

<file path=customXml/itemProps1.xml><?xml version="1.0" encoding="utf-8"?>
<ds:datastoreItem xmlns:ds="http://schemas.openxmlformats.org/officeDocument/2006/customXml" ds:itemID="{45E37A2D-3FB2-4EF2-AB2D-D662F52D10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d07474-2b51-49e5-b69c-a78180531225"/>
    <ds:schemaRef ds:uri="ba27fa36-6e69-4d98-a04a-d1857ad323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387E47-788A-469B-AC90-0CEBD7343F8C}">
  <ds:schemaRefs>
    <ds:schemaRef ds:uri="http://schemas.microsoft.com/sharepoint/v3/contenttype/forms"/>
  </ds:schemaRefs>
</ds:datastoreItem>
</file>

<file path=customXml/itemProps3.xml><?xml version="1.0" encoding="utf-8"?>
<ds:datastoreItem xmlns:ds="http://schemas.openxmlformats.org/officeDocument/2006/customXml" ds:itemID="{F2B6CD6C-06DF-4695-A259-887D9C793E75}">
  <ds:schemaRefs>
    <ds:schemaRef ds:uri="http://schemas.microsoft.com/office/infopath/2007/PartnerControls"/>
    <ds:schemaRef ds:uri="http://www.w3.org/XML/1998/namespace"/>
    <ds:schemaRef ds:uri="http://purl.org/dc/dcmitype/"/>
    <ds:schemaRef ds:uri="http://purl.org/dc/terms/"/>
    <ds:schemaRef ds:uri="http://schemas.microsoft.com/office/2006/documentManagement/types"/>
    <ds:schemaRef ds:uri="http://schemas.openxmlformats.org/package/2006/metadata/core-properties"/>
    <ds:schemaRef ds:uri="ba27fa36-6e69-4d98-a04a-d1857ad32333"/>
    <ds:schemaRef ds:uri="bdd07474-2b51-49e5-b69c-a78180531225"/>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1425</Words>
  <Characters>8127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Water Primary School</Company>
  <LinksUpToDate>false</LinksUpToDate>
  <CharactersWithSpaces>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Smith</dc:creator>
  <cp:lastModifiedBy>Smith, Emma</cp:lastModifiedBy>
  <cp:revision>2</cp:revision>
  <dcterms:created xsi:type="dcterms:W3CDTF">2025-10-11T15:14:00Z</dcterms:created>
  <dcterms:modified xsi:type="dcterms:W3CDTF">2025-10-11T15:14:00Z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2022-06-12T00:00:00Z</vt:filetime>
  </property>
  <property fmtid="{D5CDD505-2E9C-101B-9397-08002B2CF9AE}" pid="3" name="Creator">
    <vt:lpwstr>Microsoft® Word 2016</vt:lpwstr>
  </property>
  <property fmtid="{D5CDD505-2E9C-101B-9397-08002B2CF9AE}" pid="4" name="LastSaved">
    <vt:filetime>2023-11-06T00:00:00Z</vt:filetime>
  </property>
  <property fmtid="{D5CDD505-2E9C-101B-9397-08002B2CF9AE}" pid="5" name="Producer">
    <vt:lpwstr>Microsoft® Word 2016</vt:lpwstr>
  </property>
  <property fmtid="{D5CDD505-2E9C-101B-9397-08002B2CF9AE}" pid="6" name="ContentTypeId">
    <vt:lpwstr>0x01010058E1AC7515CA5A4F969D6858AC0F61DA</vt:lpwstr>
  </property>
</Properties>
</file>